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1D" w:rsidRDefault="006B611D" w:rsidP="003321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11D">
        <w:rPr>
          <w:rFonts w:ascii="Times New Roman" w:hAnsi="Times New Roman" w:cs="Times New Roman"/>
          <w:b/>
          <w:sz w:val="32"/>
          <w:szCs w:val="32"/>
        </w:rPr>
        <w:t xml:space="preserve">Niniejsza wystawa powstała dzięki wsparciu i </w:t>
      </w:r>
      <w:r>
        <w:rPr>
          <w:rFonts w:ascii="Times New Roman" w:hAnsi="Times New Roman" w:cs="Times New Roman"/>
          <w:b/>
          <w:sz w:val="32"/>
          <w:szCs w:val="32"/>
        </w:rPr>
        <w:t>znaczącej pomocy organizacyjnej</w:t>
      </w:r>
    </w:p>
    <w:p w:rsidR="00827970" w:rsidRPr="006B611D" w:rsidRDefault="006B611D" w:rsidP="003321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611D">
        <w:rPr>
          <w:rFonts w:ascii="Times New Roman" w:hAnsi="Times New Roman" w:cs="Times New Roman"/>
          <w:b/>
          <w:sz w:val="36"/>
          <w:szCs w:val="36"/>
        </w:rPr>
        <w:t>Dyrekcji Muzeom Karkonoskiego w Jeleniej Górze</w:t>
      </w:r>
    </w:p>
    <w:p w:rsidR="006B611D" w:rsidRDefault="006B611D" w:rsidP="006B61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611D" w:rsidRDefault="006B611D" w:rsidP="00BB7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FBE" w:rsidRDefault="00F02FBE" w:rsidP="00BB7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11D" w:rsidRPr="00BB1080" w:rsidRDefault="006B611D" w:rsidP="00BB7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7970" w:rsidRPr="00827970" w:rsidRDefault="00827970" w:rsidP="00827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70">
        <w:rPr>
          <w:rFonts w:ascii="Times New Roman" w:hAnsi="Times New Roman" w:cs="Times New Roman"/>
          <w:b/>
          <w:sz w:val="28"/>
          <w:szCs w:val="28"/>
        </w:rPr>
        <w:t>Gotyckie wsporniki rzeźbiarskie w kościele parafialnym</w:t>
      </w:r>
    </w:p>
    <w:p w:rsidR="00827970" w:rsidRPr="00827970" w:rsidRDefault="00827970" w:rsidP="00827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70">
        <w:rPr>
          <w:rFonts w:ascii="Times New Roman" w:hAnsi="Times New Roman" w:cs="Times New Roman"/>
          <w:b/>
          <w:sz w:val="28"/>
          <w:szCs w:val="28"/>
        </w:rPr>
        <w:t>p.w. św. Erazma i Pankracego w Jeleniej Górze.</w:t>
      </w:r>
    </w:p>
    <w:p w:rsidR="00827970" w:rsidRDefault="00827970" w:rsidP="00BB7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970" w:rsidRDefault="00827970" w:rsidP="00BB7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970" w:rsidRDefault="00827970" w:rsidP="00BB7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124" w:rsidRDefault="00BB7124" w:rsidP="00BB7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24">
        <w:rPr>
          <w:rFonts w:ascii="Times New Roman" w:hAnsi="Times New Roman" w:cs="Times New Roman"/>
          <w:sz w:val="24"/>
          <w:szCs w:val="24"/>
        </w:rPr>
        <w:t>W</w:t>
      </w:r>
      <w:r w:rsidR="00BB1080">
        <w:rPr>
          <w:rFonts w:ascii="Times New Roman" w:hAnsi="Times New Roman" w:cs="Times New Roman"/>
          <w:sz w:val="24"/>
          <w:szCs w:val="24"/>
        </w:rPr>
        <w:t>e wnętrzu</w:t>
      </w:r>
      <w:r w:rsidRPr="00BB7124">
        <w:rPr>
          <w:rFonts w:ascii="Times New Roman" w:hAnsi="Times New Roman" w:cs="Times New Roman"/>
          <w:sz w:val="24"/>
          <w:szCs w:val="24"/>
        </w:rPr>
        <w:t xml:space="preserve"> kościoła parafialnego </w:t>
      </w:r>
      <w:r w:rsidR="00BB1080">
        <w:rPr>
          <w:rFonts w:ascii="Times New Roman" w:hAnsi="Times New Roman" w:cs="Times New Roman"/>
          <w:sz w:val="24"/>
          <w:szCs w:val="24"/>
        </w:rPr>
        <w:t xml:space="preserve">w </w:t>
      </w:r>
      <w:r w:rsidR="00BB1080" w:rsidRPr="00BB7124">
        <w:rPr>
          <w:rFonts w:ascii="Times New Roman" w:hAnsi="Times New Roman" w:cs="Times New Roman"/>
          <w:sz w:val="24"/>
          <w:szCs w:val="24"/>
        </w:rPr>
        <w:t xml:space="preserve">prezbiterium oraz w nawie </w:t>
      </w:r>
      <w:r w:rsidRPr="00BB7124">
        <w:rPr>
          <w:rFonts w:ascii="Times New Roman" w:hAnsi="Times New Roman" w:cs="Times New Roman"/>
          <w:sz w:val="24"/>
          <w:szCs w:val="24"/>
        </w:rPr>
        <w:t xml:space="preserve">zachował się zespół średniowiecznych rzeźbionych konsol, podtrzymujących sieciowe sklepienia </w:t>
      </w:r>
      <w:r w:rsidR="00BB1080">
        <w:rPr>
          <w:rFonts w:ascii="Times New Roman" w:hAnsi="Times New Roman" w:cs="Times New Roman"/>
          <w:sz w:val="24"/>
          <w:szCs w:val="24"/>
        </w:rPr>
        <w:t>świątyni</w:t>
      </w:r>
      <w:r w:rsidRPr="00BB71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FF4" w:rsidRDefault="00482FF4" w:rsidP="00D2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98E" w:rsidRDefault="007902B3" w:rsidP="00D2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</w:t>
      </w:r>
      <w:r w:rsidRPr="007902B3">
        <w:rPr>
          <w:rFonts w:ascii="Times New Roman" w:hAnsi="Times New Roman" w:cs="Times New Roman"/>
          <w:sz w:val="24"/>
          <w:szCs w:val="24"/>
        </w:rPr>
        <w:t xml:space="preserve">eźbione wsporniki </w:t>
      </w:r>
      <w:r w:rsidR="006F2DCF">
        <w:rPr>
          <w:rFonts w:ascii="Times New Roman" w:hAnsi="Times New Roman" w:cs="Times New Roman"/>
          <w:sz w:val="24"/>
          <w:szCs w:val="24"/>
        </w:rPr>
        <w:t xml:space="preserve">w </w:t>
      </w:r>
      <w:r w:rsidRPr="007902B3">
        <w:rPr>
          <w:rFonts w:ascii="Times New Roman" w:hAnsi="Times New Roman" w:cs="Times New Roman"/>
          <w:sz w:val="24"/>
          <w:szCs w:val="24"/>
        </w:rPr>
        <w:t>kościele parafialnym p.</w:t>
      </w:r>
      <w:r>
        <w:rPr>
          <w:rFonts w:ascii="Times New Roman" w:hAnsi="Times New Roman" w:cs="Times New Roman"/>
          <w:sz w:val="24"/>
          <w:szCs w:val="24"/>
        </w:rPr>
        <w:t>w</w:t>
      </w:r>
      <w:r w:rsidR="00E2447D">
        <w:rPr>
          <w:rFonts w:ascii="Times New Roman" w:hAnsi="Times New Roman" w:cs="Times New Roman"/>
          <w:sz w:val="24"/>
          <w:szCs w:val="24"/>
        </w:rPr>
        <w:t>.</w:t>
      </w:r>
      <w:r w:rsidR="0008367D">
        <w:rPr>
          <w:rFonts w:ascii="Times New Roman" w:hAnsi="Times New Roman" w:cs="Times New Roman"/>
          <w:sz w:val="24"/>
          <w:szCs w:val="24"/>
        </w:rPr>
        <w:t xml:space="preserve"> św.</w:t>
      </w:r>
      <w:r>
        <w:rPr>
          <w:rFonts w:ascii="Times New Roman" w:hAnsi="Times New Roman" w:cs="Times New Roman"/>
          <w:sz w:val="24"/>
          <w:szCs w:val="24"/>
        </w:rPr>
        <w:t xml:space="preserve"> Erazma i P</w:t>
      </w:r>
      <w:r w:rsidRPr="007902B3">
        <w:rPr>
          <w:rFonts w:ascii="Times New Roman" w:hAnsi="Times New Roman" w:cs="Times New Roman"/>
          <w:sz w:val="24"/>
          <w:szCs w:val="24"/>
        </w:rPr>
        <w:t>ankr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902B3">
        <w:rPr>
          <w:rFonts w:ascii="Times New Roman" w:hAnsi="Times New Roman" w:cs="Times New Roman"/>
          <w:sz w:val="24"/>
          <w:szCs w:val="24"/>
        </w:rPr>
        <w:t xml:space="preserve">cego w Jeleniej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7902B3">
        <w:rPr>
          <w:rFonts w:ascii="Times New Roman" w:hAnsi="Times New Roman" w:cs="Times New Roman"/>
          <w:sz w:val="24"/>
          <w:szCs w:val="24"/>
        </w:rPr>
        <w:t xml:space="preserve">órze są </w:t>
      </w:r>
      <w:r w:rsidR="00F14A65">
        <w:rPr>
          <w:rFonts w:ascii="Times New Roman" w:hAnsi="Times New Roman" w:cs="Times New Roman"/>
          <w:sz w:val="24"/>
          <w:szCs w:val="24"/>
        </w:rPr>
        <w:t xml:space="preserve">samoistnym </w:t>
      </w:r>
      <w:r w:rsidRPr="007902B3">
        <w:rPr>
          <w:rFonts w:ascii="Times New Roman" w:hAnsi="Times New Roman" w:cs="Times New Roman"/>
          <w:sz w:val="24"/>
          <w:szCs w:val="24"/>
        </w:rPr>
        <w:t>dziełem rzeźbiarskim</w:t>
      </w:r>
      <w:r w:rsidR="00F14A65">
        <w:rPr>
          <w:rFonts w:ascii="Times New Roman" w:hAnsi="Times New Roman" w:cs="Times New Roman"/>
          <w:sz w:val="24"/>
          <w:szCs w:val="24"/>
        </w:rPr>
        <w:t>,</w:t>
      </w:r>
      <w:r w:rsidRPr="007902B3">
        <w:rPr>
          <w:rFonts w:ascii="Times New Roman" w:hAnsi="Times New Roman" w:cs="Times New Roman"/>
          <w:sz w:val="24"/>
          <w:szCs w:val="24"/>
        </w:rPr>
        <w:t xml:space="preserve"> lecz jednocześnie </w:t>
      </w:r>
      <w:r w:rsidR="00D2590E" w:rsidRPr="007902B3">
        <w:rPr>
          <w:rFonts w:ascii="Times New Roman" w:hAnsi="Times New Roman" w:cs="Times New Roman"/>
          <w:sz w:val="24"/>
          <w:szCs w:val="24"/>
        </w:rPr>
        <w:t xml:space="preserve">także </w:t>
      </w:r>
      <w:r w:rsidR="00F14A65">
        <w:rPr>
          <w:rFonts w:ascii="Times New Roman" w:hAnsi="Times New Roman" w:cs="Times New Roman"/>
          <w:sz w:val="24"/>
          <w:szCs w:val="24"/>
        </w:rPr>
        <w:t>istotny</w:t>
      </w:r>
      <w:r w:rsidR="00BB7124">
        <w:rPr>
          <w:rFonts w:ascii="Times New Roman" w:hAnsi="Times New Roman" w:cs="Times New Roman"/>
          <w:sz w:val="24"/>
          <w:szCs w:val="24"/>
        </w:rPr>
        <w:t>m</w:t>
      </w:r>
      <w:r w:rsidRPr="007902B3">
        <w:rPr>
          <w:rFonts w:ascii="Times New Roman" w:hAnsi="Times New Roman" w:cs="Times New Roman"/>
          <w:sz w:val="24"/>
          <w:szCs w:val="24"/>
        </w:rPr>
        <w:t xml:space="preserve"> element</w:t>
      </w:r>
      <w:r w:rsidR="00BB7124">
        <w:rPr>
          <w:rFonts w:ascii="Times New Roman" w:hAnsi="Times New Roman" w:cs="Times New Roman"/>
          <w:sz w:val="24"/>
          <w:szCs w:val="24"/>
        </w:rPr>
        <w:t>em</w:t>
      </w:r>
      <w:r w:rsidRPr="007902B3">
        <w:rPr>
          <w:rFonts w:ascii="Times New Roman" w:hAnsi="Times New Roman" w:cs="Times New Roman"/>
          <w:sz w:val="24"/>
          <w:szCs w:val="24"/>
        </w:rPr>
        <w:t xml:space="preserve"> </w:t>
      </w:r>
      <w:r w:rsidR="00BB7124">
        <w:rPr>
          <w:rFonts w:ascii="Times New Roman" w:hAnsi="Times New Roman" w:cs="Times New Roman"/>
          <w:sz w:val="24"/>
          <w:szCs w:val="24"/>
        </w:rPr>
        <w:t>struktury</w:t>
      </w:r>
      <w:r w:rsidR="00BB7124" w:rsidRPr="007902B3">
        <w:rPr>
          <w:rFonts w:ascii="Times New Roman" w:hAnsi="Times New Roman" w:cs="Times New Roman"/>
          <w:sz w:val="24"/>
          <w:szCs w:val="24"/>
        </w:rPr>
        <w:t xml:space="preserve"> </w:t>
      </w:r>
      <w:r w:rsidR="00BB7124">
        <w:rPr>
          <w:rFonts w:ascii="Times New Roman" w:hAnsi="Times New Roman" w:cs="Times New Roman"/>
          <w:sz w:val="24"/>
          <w:szCs w:val="24"/>
        </w:rPr>
        <w:t>średniowiecznej</w:t>
      </w:r>
      <w:r w:rsidRPr="007902B3">
        <w:rPr>
          <w:rFonts w:ascii="Times New Roman" w:hAnsi="Times New Roman" w:cs="Times New Roman"/>
          <w:sz w:val="24"/>
          <w:szCs w:val="24"/>
        </w:rPr>
        <w:t xml:space="preserve"> architektury kościoła. </w:t>
      </w:r>
    </w:p>
    <w:p w:rsidR="007902B3" w:rsidRDefault="00F74D8D" w:rsidP="00D2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systemie gotyckich sklepień </w:t>
      </w:r>
      <w:r w:rsidR="00F14A65">
        <w:rPr>
          <w:rFonts w:ascii="Times New Roman" w:hAnsi="Times New Roman" w:cs="Times New Roman"/>
          <w:sz w:val="24"/>
          <w:szCs w:val="24"/>
        </w:rPr>
        <w:t xml:space="preserve">jeleniogórskiej fary </w:t>
      </w:r>
      <w:r>
        <w:rPr>
          <w:rFonts w:ascii="Times New Roman" w:hAnsi="Times New Roman" w:cs="Times New Roman"/>
          <w:sz w:val="24"/>
          <w:szCs w:val="24"/>
        </w:rPr>
        <w:t xml:space="preserve">stanowią element podtrzymujący </w:t>
      </w:r>
      <w:r w:rsidR="00E2447D">
        <w:rPr>
          <w:rFonts w:ascii="Times New Roman" w:hAnsi="Times New Roman" w:cs="Times New Roman"/>
          <w:sz w:val="24"/>
          <w:szCs w:val="24"/>
        </w:rPr>
        <w:t xml:space="preserve">od dołu </w:t>
      </w:r>
      <w:r>
        <w:rPr>
          <w:rFonts w:ascii="Times New Roman" w:hAnsi="Times New Roman" w:cs="Times New Roman"/>
          <w:sz w:val="24"/>
          <w:szCs w:val="24"/>
        </w:rPr>
        <w:t>półkoliste w przekroju służki sklepienne</w:t>
      </w:r>
      <w:r w:rsidR="00BB71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79B">
        <w:rPr>
          <w:rFonts w:ascii="Times New Roman" w:hAnsi="Times New Roman" w:cs="Times New Roman"/>
          <w:sz w:val="24"/>
          <w:szCs w:val="24"/>
        </w:rPr>
        <w:t xml:space="preserve">znajdujące się </w:t>
      </w:r>
      <w:r>
        <w:rPr>
          <w:rFonts w:ascii="Times New Roman" w:hAnsi="Times New Roman" w:cs="Times New Roman"/>
          <w:sz w:val="24"/>
          <w:szCs w:val="24"/>
        </w:rPr>
        <w:t>na ścianach prezbiterium i nawy głównej</w:t>
      </w:r>
      <w:r w:rsidRPr="00F74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świątyni, na które spływają żebra sieciowych sklepień</w:t>
      </w:r>
      <w:r w:rsidR="009D0359">
        <w:rPr>
          <w:rFonts w:ascii="Times New Roman" w:hAnsi="Times New Roman" w:cs="Times New Roman"/>
          <w:sz w:val="24"/>
          <w:szCs w:val="24"/>
        </w:rPr>
        <w:t>. Zarówno sklepienia, jak i </w:t>
      </w:r>
      <w:r w:rsidR="00E2447D">
        <w:rPr>
          <w:rFonts w:ascii="Times New Roman" w:hAnsi="Times New Roman" w:cs="Times New Roman"/>
          <w:sz w:val="24"/>
          <w:szCs w:val="24"/>
        </w:rPr>
        <w:t>służki oraz wsporniki wykonane są z pia</w:t>
      </w:r>
      <w:r w:rsidR="0054379B">
        <w:rPr>
          <w:rFonts w:ascii="Times New Roman" w:hAnsi="Times New Roman" w:cs="Times New Roman"/>
          <w:sz w:val="24"/>
          <w:szCs w:val="24"/>
        </w:rPr>
        <w:t xml:space="preserve">skowca. </w:t>
      </w:r>
    </w:p>
    <w:p w:rsidR="00A84814" w:rsidRDefault="00A84814" w:rsidP="00D2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814" w:rsidRDefault="0008367D" w:rsidP="00D2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Precyzyjnie rzecz ujmując, omawiane wsporniki podtrzymują </w:t>
      </w:r>
      <w:r w:rsidR="006F2DCF">
        <w:rPr>
          <w:rFonts w:ascii="Times New Roman" w:hAnsi="Times New Roman" w:cs="Times New Roman"/>
          <w:sz w:val="24"/>
          <w:szCs w:val="24"/>
        </w:rPr>
        <w:t xml:space="preserve">cylindryczne w przekroju </w:t>
      </w:r>
      <w:r w:rsidR="004220AA">
        <w:rPr>
          <w:rFonts w:ascii="Times New Roman" w:hAnsi="Times New Roman" w:cs="Times New Roman"/>
          <w:sz w:val="24"/>
          <w:szCs w:val="24"/>
        </w:rPr>
        <w:t xml:space="preserve">nadwieszone służki, </w:t>
      </w:r>
      <w:r>
        <w:rPr>
          <w:rFonts w:ascii="Times New Roman" w:hAnsi="Times New Roman" w:cs="Times New Roman"/>
          <w:sz w:val="24"/>
          <w:szCs w:val="24"/>
        </w:rPr>
        <w:t xml:space="preserve">, spływające od nasady sklepień na ściany prezbiterium i nawy kościoła. Żebra sklepienne świątyni, w sposób charakterystyczny dla poklasycznych, późnogotyckich rozwiązań architektonicznych, wnikają bezpośrednio w służki, bez pośrednictwa strefy kapiteli. </w:t>
      </w:r>
      <w:r w:rsidR="003A194C">
        <w:rPr>
          <w:rFonts w:ascii="Times New Roman" w:hAnsi="Times New Roman" w:cs="Times New Roman"/>
          <w:sz w:val="24"/>
          <w:szCs w:val="24"/>
        </w:rPr>
        <w:t xml:space="preserve">Zarówno służki sklepienne jak i zdobiące je od dołu rzeźbione konsole, </w:t>
      </w:r>
      <w:r w:rsidR="008B5641">
        <w:rPr>
          <w:rFonts w:ascii="Times New Roman" w:hAnsi="Times New Roman" w:cs="Times New Roman"/>
          <w:sz w:val="24"/>
          <w:szCs w:val="24"/>
        </w:rPr>
        <w:t xml:space="preserve">w momencie budowy kościoła i realizacji sklepień na przełomie XIV/XV w. są już elementem nieco przebrzmiałym stylistycznie, </w:t>
      </w:r>
      <w:r w:rsidR="006F2DCF">
        <w:rPr>
          <w:rFonts w:ascii="Times New Roman" w:hAnsi="Times New Roman" w:cs="Times New Roman"/>
          <w:sz w:val="24"/>
          <w:szCs w:val="24"/>
        </w:rPr>
        <w:t xml:space="preserve">zasadniczo </w:t>
      </w:r>
      <w:r w:rsidR="008B5641">
        <w:rPr>
          <w:rFonts w:ascii="Times New Roman" w:hAnsi="Times New Roman" w:cs="Times New Roman"/>
          <w:sz w:val="24"/>
          <w:szCs w:val="24"/>
        </w:rPr>
        <w:t>wy</w:t>
      </w:r>
      <w:r w:rsidR="001467BC">
        <w:rPr>
          <w:rFonts w:ascii="Times New Roman" w:hAnsi="Times New Roman" w:cs="Times New Roman"/>
          <w:sz w:val="24"/>
          <w:szCs w:val="24"/>
        </w:rPr>
        <w:t xml:space="preserve">wodzącym się z repertuaru form </w:t>
      </w:r>
      <w:r w:rsidR="008B5641">
        <w:rPr>
          <w:rFonts w:ascii="Times New Roman" w:hAnsi="Times New Roman" w:cs="Times New Roman"/>
          <w:sz w:val="24"/>
          <w:szCs w:val="24"/>
        </w:rPr>
        <w:t xml:space="preserve">wczesnogotyckich. Jest to świadoma archaizacja, często stosowna w architekturze późnogotyckiej, wprowadzająca dodatkowy kontrast i napięcie formalne w stosunku do bogatego rysunku sieciowych sklepień. </w:t>
      </w:r>
    </w:p>
    <w:p w:rsidR="008A6933" w:rsidRDefault="008A6933" w:rsidP="00D2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135" w:rsidRDefault="006D6135" w:rsidP="006D6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okazji </w:t>
      </w:r>
      <w:r w:rsidR="006F2DCF">
        <w:rPr>
          <w:rFonts w:ascii="Times New Roman" w:hAnsi="Times New Roman" w:cs="Times New Roman"/>
          <w:sz w:val="24"/>
          <w:szCs w:val="24"/>
        </w:rPr>
        <w:t xml:space="preserve">prowadzonych w 2021 r. </w:t>
      </w:r>
      <w:r>
        <w:rPr>
          <w:rFonts w:ascii="Times New Roman" w:hAnsi="Times New Roman" w:cs="Times New Roman"/>
          <w:sz w:val="24"/>
          <w:szCs w:val="24"/>
        </w:rPr>
        <w:t>prac przy malowaniu wnętrzu kościoła</w:t>
      </w:r>
      <w:r w:rsidR="006F2D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dzięki inicjatywie konserwatorów dzieł sztuki, p. Doroty Mirek oraz </w:t>
      </w:r>
      <w:r w:rsidR="00124AAA">
        <w:rPr>
          <w:rFonts w:ascii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hAnsi="Times New Roman" w:cs="Times New Roman"/>
          <w:sz w:val="24"/>
          <w:szCs w:val="24"/>
        </w:rPr>
        <w:t xml:space="preserve">Jerzego Kowalskiego, wykorzystując fakt </w:t>
      </w:r>
      <w:r w:rsidR="00887F99">
        <w:rPr>
          <w:rFonts w:ascii="Times New Roman" w:hAnsi="Times New Roman" w:cs="Times New Roman"/>
          <w:sz w:val="24"/>
          <w:szCs w:val="24"/>
        </w:rPr>
        <w:t>obecności</w:t>
      </w:r>
      <w:r>
        <w:rPr>
          <w:rFonts w:ascii="Times New Roman" w:hAnsi="Times New Roman" w:cs="Times New Roman"/>
          <w:sz w:val="24"/>
          <w:szCs w:val="24"/>
        </w:rPr>
        <w:t xml:space="preserve"> wysokich rusztowań, </w:t>
      </w:r>
      <w:r w:rsidR="009B1D70">
        <w:rPr>
          <w:rFonts w:ascii="Times New Roman" w:hAnsi="Times New Roman" w:cs="Times New Roman"/>
          <w:sz w:val="24"/>
          <w:szCs w:val="24"/>
        </w:rPr>
        <w:t>udało się wykonać</w:t>
      </w:r>
      <w:r>
        <w:rPr>
          <w:rFonts w:ascii="Times New Roman" w:hAnsi="Times New Roman" w:cs="Times New Roman"/>
          <w:sz w:val="24"/>
          <w:szCs w:val="24"/>
        </w:rPr>
        <w:t xml:space="preserve"> serię </w:t>
      </w:r>
      <w:r w:rsidR="00A23DEE">
        <w:rPr>
          <w:rFonts w:ascii="Times New Roman" w:hAnsi="Times New Roman" w:cs="Times New Roman"/>
          <w:sz w:val="24"/>
          <w:szCs w:val="24"/>
        </w:rPr>
        <w:t xml:space="preserve">unikalnych </w:t>
      </w:r>
      <w:r>
        <w:rPr>
          <w:rFonts w:ascii="Times New Roman" w:hAnsi="Times New Roman" w:cs="Times New Roman"/>
          <w:sz w:val="24"/>
          <w:szCs w:val="24"/>
        </w:rPr>
        <w:t xml:space="preserve">zdjęć </w:t>
      </w:r>
      <w:r w:rsidR="00A23DEE">
        <w:rPr>
          <w:rFonts w:ascii="Times New Roman" w:hAnsi="Times New Roman" w:cs="Times New Roman"/>
          <w:sz w:val="24"/>
          <w:szCs w:val="24"/>
        </w:rPr>
        <w:t xml:space="preserve">płaskorzeźb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A23DEE">
        <w:rPr>
          <w:rFonts w:ascii="Times New Roman" w:hAnsi="Times New Roman" w:cs="Times New Roman"/>
          <w:sz w:val="24"/>
          <w:szCs w:val="24"/>
        </w:rPr>
        <w:t>bliskiej</w:t>
      </w:r>
      <w:r>
        <w:rPr>
          <w:rFonts w:ascii="Times New Roman" w:hAnsi="Times New Roman" w:cs="Times New Roman"/>
          <w:sz w:val="24"/>
          <w:szCs w:val="24"/>
        </w:rPr>
        <w:t xml:space="preserve"> odległości</w:t>
      </w:r>
      <w:r w:rsidR="00AE41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171">
        <w:rPr>
          <w:rFonts w:ascii="Times New Roman" w:hAnsi="Times New Roman" w:cs="Times New Roman"/>
          <w:sz w:val="24"/>
          <w:szCs w:val="24"/>
        </w:rPr>
        <w:t>Stworzyło to możliwość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DEE">
        <w:rPr>
          <w:rFonts w:ascii="Times New Roman" w:hAnsi="Times New Roman" w:cs="Times New Roman"/>
          <w:sz w:val="24"/>
          <w:szCs w:val="24"/>
        </w:rPr>
        <w:t>oglądu</w:t>
      </w:r>
      <w:r>
        <w:rPr>
          <w:rFonts w:ascii="Times New Roman" w:hAnsi="Times New Roman" w:cs="Times New Roman"/>
          <w:sz w:val="24"/>
          <w:szCs w:val="24"/>
        </w:rPr>
        <w:t xml:space="preserve"> ich z niecodziennej perspektywy, oraz zaprezentowanie pełni ich walorów rzeźbiarskich</w:t>
      </w:r>
      <w:r w:rsidR="00AE4171">
        <w:rPr>
          <w:rFonts w:ascii="Times New Roman" w:hAnsi="Times New Roman" w:cs="Times New Roman"/>
          <w:sz w:val="24"/>
          <w:szCs w:val="24"/>
        </w:rPr>
        <w:t>, co z kolei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17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dalszym etapie umożliwiło przeprowadzenie bardziej </w:t>
      </w:r>
      <w:r w:rsidR="00A23DEE">
        <w:rPr>
          <w:rFonts w:ascii="Times New Roman" w:hAnsi="Times New Roman" w:cs="Times New Roman"/>
          <w:sz w:val="24"/>
          <w:szCs w:val="24"/>
        </w:rPr>
        <w:t>wnikliwej</w:t>
      </w:r>
      <w:r>
        <w:rPr>
          <w:rFonts w:ascii="Times New Roman" w:hAnsi="Times New Roman" w:cs="Times New Roman"/>
          <w:sz w:val="24"/>
          <w:szCs w:val="24"/>
        </w:rPr>
        <w:t xml:space="preserve"> analizy</w:t>
      </w:r>
      <w:r w:rsidR="009B1D70">
        <w:rPr>
          <w:rFonts w:ascii="Times New Roman" w:hAnsi="Times New Roman" w:cs="Times New Roman"/>
          <w:sz w:val="24"/>
          <w:szCs w:val="24"/>
        </w:rPr>
        <w:t xml:space="preserve"> formalno-treściowej, niż </w:t>
      </w:r>
      <w:r w:rsidR="00AE4171">
        <w:rPr>
          <w:rFonts w:ascii="Times New Roman" w:hAnsi="Times New Roman" w:cs="Times New Roman"/>
          <w:sz w:val="24"/>
          <w:szCs w:val="24"/>
        </w:rPr>
        <w:t xml:space="preserve">było by to możliwe </w:t>
      </w:r>
      <w:r w:rsidR="009B1D70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AE4171">
        <w:rPr>
          <w:rFonts w:ascii="Times New Roman" w:hAnsi="Times New Roman" w:cs="Times New Roman"/>
          <w:sz w:val="24"/>
          <w:szCs w:val="24"/>
        </w:rPr>
        <w:t>zwyczajnego</w:t>
      </w:r>
      <w:r w:rsidR="009B1D70">
        <w:rPr>
          <w:rFonts w:ascii="Times New Roman" w:hAnsi="Times New Roman" w:cs="Times New Roman"/>
          <w:sz w:val="24"/>
          <w:szCs w:val="24"/>
        </w:rPr>
        <w:t xml:space="preserve"> oglądu od dołu.</w:t>
      </w:r>
    </w:p>
    <w:p w:rsidR="006D6135" w:rsidRDefault="006D6135" w:rsidP="006D6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Zwiedzający wnętrze kościoła mają możność obejrzenia łącznie </w:t>
      </w:r>
      <w:r w:rsidR="00077C6A">
        <w:rPr>
          <w:rFonts w:ascii="Times New Roman" w:hAnsi="Times New Roman" w:cs="Times New Roman"/>
          <w:sz w:val="24"/>
          <w:szCs w:val="24"/>
        </w:rPr>
        <w:t>dwudziestu</w:t>
      </w:r>
      <w:r>
        <w:rPr>
          <w:rFonts w:ascii="Times New Roman" w:hAnsi="Times New Roman" w:cs="Times New Roman"/>
          <w:sz w:val="24"/>
          <w:szCs w:val="24"/>
        </w:rPr>
        <w:t xml:space="preserve"> wsporników w nawie i prezbiterium. </w:t>
      </w:r>
      <w:r w:rsidR="009A4F12">
        <w:rPr>
          <w:rFonts w:ascii="Times New Roman" w:hAnsi="Times New Roman" w:cs="Times New Roman"/>
          <w:sz w:val="24"/>
          <w:szCs w:val="24"/>
        </w:rPr>
        <w:t xml:space="preserve">W nawie głównej świątyni znajduje się łącznie 8 wsporników, po 4 po </w:t>
      </w:r>
      <w:r w:rsidR="009A4F12">
        <w:rPr>
          <w:rFonts w:ascii="Times New Roman" w:hAnsi="Times New Roman" w:cs="Times New Roman"/>
          <w:sz w:val="24"/>
          <w:szCs w:val="24"/>
        </w:rPr>
        <w:lastRenderedPageBreak/>
        <w:t xml:space="preserve">obu stronach nawy, a w prezbiterium można podziwiać 12 rzeźbionych konsol, symetrycznie po 6 na obu ścianach. </w:t>
      </w:r>
      <w:r w:rsidR="00C831BE">
        <w:rPr>
          <w:rFonts w:ascii="Times New Roman" w:hAnsi="Times New Roman" w:cs="Times New Roman"/>
          <w:sz w:val="24"/>
          <w:szCs w:val="24"/>
        </w:rPr>
        <w:t>Dwa kolejne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1BE">
        <w:rPr>
          <w:rFonts w:ascii="Times New Roman" w:hAnsi="Times New Roman" w:cs="Times New Roman"/>
          <w:sz w:val="24"/>
          <w:szCs w:val="24"/>
        </w:rPr>
        <w:t>usytuowane</w:t>
      </w:r>
      <w:r w:rsidR="009B1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C831BE">
        <w:rPr>
          <w:rFonts w:ascii="Times New Roman" w:hAnsi="Times New Roman" w:cs="Times New Roman"/>
          <w:sz w:val="24"/>
          <w:szCs w:val="24"/>
        </w:rPr>
        <w:t>wielobocznym zamknięciu</w:t>
      </w:r>
      <w:r>
        <w:rPr>
          <w:rFonts w:ascii="Times New Roman" w:hAnsi="Times New Roman" w:cs="Times New Roman"/>
          <w:sz w:val="24"/>
          <w:szCs w:val="24"/>
        </w:rPr>
        <w:t xml:space="preserve"> absydy prezbiterium </w:t>
      </w:r>
      <w:r w:rsidR="00077C6A">
        <w:rPr>
          <w:rFonts w:ascii="Times New Roman" w:hAnsi="Times New Roman" w:cs="Times New Roman"/>
          <w:sz w:val="24"/>
          <w:szCs w:val="24"/>
        </w:rPr>
        <w:t>są zasłonięte</w:t>
      </w:r>
      <w:r>
        <w:rPr>
          <w:rFonts w:ascii="Times New Roman" w:hAnsi="Times New Roman" w:cs="Times New Roman"/>
          <w:sz w:val="24"/>
          <w:szCs w:val="24"/>
        </w:rPr>
        <w:t xml:space="preserve"> ołtarzem głównym i niewidoczna </w:t>
      </w:r>
      <w:r w:rsidR="00C831BE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wnętrza kościoła. </w:t>
      </w:r>
    </w:p>
    <w:p w:rsidR="002737AE" w:rsidRDefault="002737AE" w:rsidP="006D6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nawach bocznych świątyni znajdują się dwa kolejne wsporniki (zresztą bardzo do siebie podobne). Jeden zlokalizowany </w:t>
      </w:r>
      <w:r w:rsidR="00D51EB4">
        <w:rPr>
          <w:rFonts w:ascii="Times New Roman" w:hAnsi="Times New Roman" w:cs="Times New Roman"/>
          <w:sz w:val="24"/>
          <w:szCs w:val="24"/>
        </w:rPr>
        <w:t>jest w nawie południowej</w:t>
      </w:r>
      <w:r w:rsidR="009D0359">
        <w:rPr>
          <w:rFonts w:ascii="Times New Roman" w:hAnsi="Times New Roman" w:cs="Times New Roman"/>
          <w:sz w:val="24"/>
          <w:szCs w:val="24"/>
        </w:rPr>
        <w:t xml:space="preserve"> w jej zachodnim prześle w </w:t>
      </w:r>
      <w:r>
        <w:rPr>
          <w:rFonts w:ascii="Times New Roman" w:hAnsi="Times New Roman" w:cs="Times New Roman"/>
          <w:sz w:val="24"/>
          <w:szCs w:val="24"/>
        </w:rPr>
        <w:t>narożniku pół</w:t>
      </w:r>
      <w:r w:rsidR="00D51EB4">
        <w:rPr>
          <w:rFonts w:ascii="Times New Roman" w:hAnsi="Times New Roman" w:cs="Times New Roman"/>
          <w:sz w:val="24"/>
          <w:szCs w:val="24"/>
        </w:rPr>
        <w:t>nocno-zachodnim. Drugi wspornik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3C6">
        <w:rPr>
          <w:rFonts w:ascii="Times New Roman" w:hAnsi="Times New Roman" w:cs="Times New Roman"/>
          <w:sz w:val="24"/>
          <w:szCs w:val="24"/>
        </w:rPr>
        <w:t xml:space="preserve">zamontowano </w:t>
      </w:r>
      <w:r>
        <w:rPr>
          <w:rFonts w:ascii="Times New Roman" w:hAnsi="Times New Roman" w:cs="Times New Roman"/>
          <w:sz w:val="24"/>
          <w:szCs w:val="24"/>
        </w:rPr>
        <w:t>w nawie północnej w</w:t>
      </w:r>
      <w:r w:rsidR="009D035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prześle wschodnim, w narożniku poł</w:t>
      </w:r>
      <w:r w:rsidR="00AD03C6">
        <w:rPr>
          <w:rFonts w:ascii="Times New Roman" w:hAnsi="Times New Roman" w:cs="Times New Roman"/>
          <w:sz w:val="24"/>
          <w:szCs w:val="24"/>
        </w:rPr>
        <w:t>udniowo-wschodnim. Oba umieszczone są na znacznie niż</w:t>
      </w:r>
      <w:r w:rsidR="00BD7D46">
        <w:rPr>
          <w:rFonts w:ascii="Times New Roman" w:hAnsi="Times New Roman" w:cs="Times New Roman"/>
          <w:sz w:val="24"/>
          <w:szCs w:val="24"/>
        </w:rPr>
        <w:t>sz</w:t>
      </w:r>
      <w:r w:rsidR="00AD03C6">
        <w:rPr>
          <w:rFonts w:ascii="Times New Roman" w:hAnsi="Times New Roman" w:cs="Times New Roman"/>
          <w:sz w:val="24"/>
          <w:szCs w:val="24"/>
        </w:rPr>
        <w:t xml:space="preserve">ej wysokości niż w nawie głównej czy prezbiterium, przez co są znacznie lepiej widoczne dla patrzącego. </w:t>
      </w:r>
    </w:p>
    <w:p w:rsidR="007F36A0" w:rsidRDefault="007F36A0" w:rsidP="006D6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135" w:rsidRDefault="006D6135" w:rsidP="006D6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6A0">
        <w:rPr>
          <w:rFonts w:ascii="Times New Roman" w:hAnsi="Times New Roman" w:cs="Times New Roman"/>
          <w:sz w:val="24"/>
          <w:szCs w:val="24"/>
        </w:rPr>
        <w:t>Interesujący nas zespół wsporników stanowią</w:t>
      </w:r>
      <w:r w:rsidR="007F36A0">
        <w:rPr>
          <w:rFonts w:ascii="Times New Roman" w:hAnsi="Times New Roman" w:cs="Times New Roman"/>
          <w:sz w:val="24"/>
          <w:szCs w:val="24"/>
        </w:rPr>
        <w:t xml:space="preserve"> figuralne, płaskorzeźbione dzie</w:t>
      </w:r>
      <w:r w:rsidRPr="007F36A0">
        <w:rPr>
          <w:rFonts w:ascii="Times New Roman" w:hAnsi="Times New Roman" w:cs="Times New Roman"/>
          <w:sz w:val="24"/>
          <w:szCs w:val="24"/>
        </w:rPr>
        <w:t>ła</w:t>
      </w:r>
      <w:r w:rsidR="007F36A0">
        <w:rPr>
          <w:rFonts w:ascii="Times New Roman" w:hAnsi="Times New Roman" w:cs="Times New Roman"/>
          <w:sz w:val="24"/>
          <w:szCs w:val="24"/>
        </w:rPr>
        <w:t xml:space="preserve"> sztuki</w:t>
      </w:r>
      <w:r w:rsidRPr="007F36A0">
        <w:rPr>
          <w:rFonts w:ascii="Times New Roman" w:hAnsi="Times New Roman" w:cs="Times New Roman"/>
          <w:sz w:val="24"/>
          <w:szCs w:val="24"/>
        </w:rPr>
        <w:t>, mające kształt rzeźbiarsko opracowanych męskich głów.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D45" w:rsidRPr="009E0F49" w:rsidRDefault="00CF48D7" w:rsidP="00D6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Omawiane konsole wyrzeźbione zostały w piaskowcu w technice reliefu wysokiego, </w:t>
      </w:r>
      <w:r w:rsidR="005A0B19">
        <w:rPr>
          <w:rFonts w:ascii="Times New Roman" w:hAnsi="Times New Roman" w:cs="Times New Roman"/>
          <w:sz w:val="24"/>
          <w:szCs w:val="24"/>
        </w:rPr>
        <w:t xml:space="preserve">są opracowane </w:t>
      </w:r>
      <w:r w:rsidR="00C831BE">
        <w:rPr>
          <w:rFonts w:ascii="Times New Roman" w:hAnsi="Times New Roman" w:cs="Times New Roman"/>
          <w:sz w:val="24"/>
          <w:szCs w:val="24"/>
        </w:rPr>
        <w:t xml:space="preserve">na ogół </w:t>
      </w:r>
      <w:r w:rsidR="005A0B19">
        <w:rPr>
          <w:rFonts w:ascii="Times New Roman" w:hAnsi="Times New Roman" w:cs="Times New Roman"/>
          <w:sz w:val="24"/>
          <w:szCs w:val="24"/>
        </w:rPr>
        <w:t>starannie, z wyrazistym</w:t>
      </w:r>
      <w:r w:rsidR="00C831BE">
        <w:rPr>
          <w:rFonts w:ascii="Times New Roman" w:hAnsi="Times New Roman" w:cs="Times New Roman"/>
          <w:sz w:val="24"/>
          <w:szCs w:val="24"/>
        </w:rPr>
        <w:t>,</w:t>
      </w:r>
      <w:r w:rsidR="005A0B19">
        <w:rPr>
          <w:rFonts w:ascii="Times New Roman" w:hAnsi="Times New Roman" w:cs="Times New Roman"/>
          <w:sz w:val="24"/>
          <w:szCs w:val="24"/>
        </w:rPr>
        <w:t xml:space="preserve"> wręcz karykaturalnym wydobyciem cech anatomicznych, </w:t>
      </w:r>
      <w:r w:rsidR="005A0B19" w:rsidRPr="007353D4">
        <w:rPr>
          <w:rFonts w:ascii="Times New Roman" w:hAnsi="Times New Roman" w:cs="Times New Roman"/>
          <w:sz w:val="24"/>
          <w:szCs w:val="24"/>
        </w:rPr>
        <w:t>plastycznie bardzo dynamiczne w formie</w:t>
      </w:r>
      <w:r w:rsidR="00C831BE">
        <w:rPr>
          <w:rFonts w:ascii="Times New Roman" w:hAnsi="Times New Roman" w:cs="Times New Roman"/>
          <w:sz w:val="24"/>
          <w:szCs w:val="24"/>
        </w:rPr>
        <w:t xml:space="preserve">, </w:t>
      </w:r>
      <w:r w:rsidR="005A0B19">
        <w:rPr>
          <w:rFonts w:ascii="Times New Roman" w:hAnsi="Times New Roman" w:cs="Times New Roman"/>
          <w:sz w:val="24"/>
          <w:szCs w:val="24"/>
        </w:rPr>
        <w:t xml:space="preserve">z </w:t>
      </w:r>
      <w:r w:rsidR="00C831BE">
        <w:rPr>
          <w:rFonts w:ascii="Times New Roman" w:hAnsi="Times New Roman" w:cs="Times New Roman"/>
          <w:sz w:val="24"/>
          <w:szCs w:val="24"/>
        </w:rPr>
        <w:t xml:space="preserve">wypukłościami i </w:t>
      </w:r>
      <w:r w:rsidR="005A0B19">
        <w:rPr>
          <w:rFonts w:ascii="Times New Roman" w:hAnsi="Times New Roman" w:cs="Times New Roman"/>
          <w:sz w:val="24"/>
          <w:szCs w:val="24"/>
        </w:rPr>
        <w:t>głębokimi żłobieniami</w:t>
      </w:r>
      <w:r w:rsidR="00C831BE">
        <w:rPr>
          <w:rFonts w:ascii="Times New Roman" w:hAnsi="Times New Roman" w:cs="Times New Roman"/>
          <w:sz w:val="24"/>
          <w:szCs w:val="24"/>
        </w:rPr>
        <w:t>, tworzącymi efekty światłocieniowe</w:t>
      </w:r>
      <w:r w:rsidR="005A0B19">
        <w:rPr>
          <w:rFonts w:ascii="Times New Roman" w:hAnsi="Times New Roman" w:cs="Times New Roman"/>
          <w:sz w:val="24"/>
          <w:szCs w:val="24"/>
        </w:rPr>
        <w:t>.</w:t>
      </w:r>
      <w:r w:rsidR="00E371BE">
        <w:rPr>
          <w:rFonts w:ascii="Times New Roman" w:hAnsi="Times New Roman" w:cs="Times New Roman"/>
          <w:sz w:val="24"/>
          <w:szCs w:val="24"/>
        </w:rPr>
        <w:t xml:space="preserve"> </w:t>
      </w:r>
      <w:r w:rsidR="005A0B19">
        <w:rPr>
          <w:rFonts w:ascii="Times New Roman" w:hAnsi="Times New Roman" w:cs="Times New Roman"/>
          <w:sz w:val="24"/>
          <w:szCs w:val="24"/>
        </w:rPr>
        <w:t xml:space="preserve">Przedstawiają ludzkie </w:t>
      </w:r>
      <w:r w:rsidR="004D2B7D">
        <w:rPr>
          <w:rFonts w:ascii="Times New Roman" w:hAnsi="Times New Roman" w:cs="Times New Roman"/>
          <w:sz w:val="24"/>
          <w:szCs w:val="24"/>
        </w:rPr>
        <w:t xml:space="preserve">męskie </w:t>
      </w:r>
      <w:r w:rsidR="009D0359">
        <w:rPr>
          <w:rFonts w:ascii="Times New Roman" w:hAnsi="Times New Roman" w:cs="Times New Roman"/>
          <w:sz w:val="24"/>
          <w:szCs w:val="24"/>
        </w:rPr>
        <w:t>twarze o </w:t>
      </w:r>
      <w:r w:rsidR="005A0B19">
        <w:rPr>
          <w:rFonts w:ascii="Times New Roman" w:hAnsi="Times New Roman" w:cs="Times New Roman"/>
          <w:sz w:val="24"/>
          <w:szCs w:val="24"/>
        </w:rPr>
        <w:t xml:space="preserve">różnym stopniu deformacji, zmierzającej </w:t>
      </w:r>
      <w:r w:rsidR="00C831BE">
        <w:rPr>
          <w:rFonts w:ascii="Times New Roman" w:hAnsi="Times New Roman" w:cs="Times New Roman"/>
          <w:sz w:val="24"/>
          <w:szCs w:val="24"/>
        </w:rPr>
        <w:t xml:space="preserve">ogólnie </w:t>
      </w:r>
      <w:r w:rsidR="005A0B19">
        <w:rPr>
          <w:rFonts w:ascii="Times New Roman" w:hAnsi="Times New Roman" w:cs="Times New Roman"/>
          <w:sz w:val="24"/>
          <w:szCs w:val="24"/>
        </w:rPr>
        <w:t xml:space="preserve">w kierunku nadania im </w:t>
      </w:r>
      <w:r w:rsidR="00C831BE">
        <w:rPr>
          <w:rFonts w:ascii="Times New Roman" w:hAnsi="Times New Roman" w:cs="Times New Roman"/>
          <w:sz w:val="24"/>
          <w:szCs w:val="24"/>
        </w:rPr>
        <w:t>groteskowego, czasami</w:t>
      </w:r>
      <w:r w:rsidR="007353D4">
        <w:rPr>
          <w:rFonts w:ascii="Times New Roman" w:hAnsi="Times New Roman" w:cs="Times New Roman"/>
          <w:sz w:val="24"/>
          <w:szCs w:val="24"/>
        </w:rPr>
        <w:t xml:space="preserve"> </w:t>
      </w:r>
      <w:r w:rsidR="00442694">
        <w:rPr>
          <w:rFonts w:ascii="Times New Roman" w:hAnsi="Times New Roman" w:cs="Times New Roman"/>
          <w:sz w:val="24"/>
          <w:szCs w:val="24"/>
        </w:rPr>
        <w:t xml:space="preserve">demonicznego wyrazu. Jednak z punktu widzenia współczesnego człowieka sprawiają one bardziej rubaszne niż demoniczne wrażenie. </w:t>
      </w:r>
      <w:r w:rsidR="00D61D45" w:rsidRPr="00D61D45">
        <w:rPr>
          <w:rFonts w:ascii="Times New Roman" w:hAnsi="Times New Roman" w:cs="Times New Roman"/>
          <w:sz w:val="24"/>
          <w:szCs w:val="24"/>
        </w:rPr>
        <w:t>Świadczą bardziej o inwencj</w:t>
      </w:r>
      <w:r w:rsidR="009D0359">
        <w:rPr>
          <w:rFonts w:ascii="Times New Roman" w:hAnsi="Times New Roman" w:cs="Times New Roman"/>
          <w:sz w:val="24"/>
          <w:szCs w:val="24"/>
        </w:rPr>
        <w:t>i i </w:t>
      </w:r>
      <w:r w:rsidR="00CA61A3">
        <w:rPr>
          <w:rFonts w:ascii="Times New Roman" w:hAnsi="Times New Roman" w:cs="Times New Roman"/>
          <w:sz w:val="24"/>
          <w:szCs w:val="24"/>
        </w:rPr>
        <w:t xml:space="preserve">swoistym </w:t>
      </w:r>
      <w:r w:rsidR="00AD03C6">
        <w:rPr>
          <w:rFonts w:ascii="Times New Roman" w:hAnsi="Times New Roman" w:cs="Times New Roman"/>
          <w:sz w:val="24"/>
          <w:szCs w:val="24"/>
        </w:rPr>
        <w:t>poczuciu humoru ich twórców</w:t>
      </w:r>
      <w:r w:rsidR="00CA61A3">
        <w:rPr>
          <w:rFonts w:ascii="Times New Roman" w:hAnsi="Times New Roman" w:cs="Times New Roman"/>
          <w:sz w:val="24"/>
          <w:szCs w:val="24"/>
        </w:rPr>
        <w:t>,</w:t>
      </w:r>
      <w:r w:rsidR="00AD03C6">
        <w:rPr>
          <w:rFonts w:ascii="Times New Roman" w:hAnsi="Times New Roman" w:cs="Times New Roman"/>
          <w:sz w:val="24"/>
          <w:szCs w:val="24"/>
        </w:rPr>
        <w:t xml:space="preserve"> niż chęci objaśniania istotnych prawd wiary. </w:t>
      </w:r>
    </w:p>
    <w:p w:rsidR="00CF48D7" w:rsidRDefault="00CF4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191" w:rsidRDefault="00897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Poszczególne wizerunki tego </w:t>
      </w:r>
      <w:r w:rsidR="00C831BE">
        <w:rPr>
          <w:rFonts w:ascii="Times New Roman" w:hAnsi="Times New Roman" w:cs="Times New Roman"/>
          <w:sz w:val="24"/>
          <w:szCs w:val="24"/>
        </w:rPr>
        <w:t xml:space="preserve">pozornie </w:t>
      </w:r>
      <w:r>
        <w:rPr>
          <w:rFonts w:ascii="Times New Roman" w:hAnsi="Times New Roman" w:cs="Times New Roman"/>
          <w:sz w:val="24"/>
          <w:szCs w:val="24"/>
        </w:rPr>
        <w:t>dość jednolitego</w:t>
      </w:r>
      <w:r w:rsidR="00C831BE">
        <w:rPr>
          <w:rFonts w:ascii="Times New Roman" w:hAnsi="Times New Roman" w:cs="Times New Roman"/>
          <w:sz w:val="24"/>
          <w:szCs w:val="24"/>
        </w:rPr>
        <w:t xml:space="preserve"> pod względem formalnym </w:t>
      </w:r>
      <w:r>
        <w:rPr>
          <w:rFonts w:ascii="Times New Roman" w:hAnsi="Times New Roman" w:cs="Times New Roman"/>
          <w:sz w:val="24"/>
          <w:szCs w:val="24"/>
        </w:rPr>
        <w:t xml:space="preserve"> zespołu, są zróżnicowane, tak w sposobie </w:t>
      </w:r>
      <w:r w:rsidR="005F10EF">
        <w:rPr>
          <w:rFonts w:ascii="Times New Roman" w:hAnsi="Times New Roman" w:cs="Times New Roman"/>
          <w:sz w:val="24"/>
          <w:szCs w:val="24"/>
        </w:rPr>
        <w:t>rzeźbiarskiego</w:t>
      </w:r>
      <w:r>
        <w:rPr>
          <w:rFonts w:ascii="Times New Roman" w:hAnsi="Times New Roman" w:cs="Times New Roman"/>
          <w:sz w:val="24"/>
          <w:szCs w:val="24"/>
        </w:rPr>
        <w:t xml:space="preserve"> opracowania jak i osiągniętym wyrazie plastycznym.</w:t>
      </w:r>
    </w:p>
    <w:p w:rsidR="00897884" w:rsidRDefault="005F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Dominujący ekspresyjny wyraz </w:t>
      </w:r>
      <w:r w:rsidR="00CA61A3">
        <w:rPr>
          <w:rFonts w:ascii="Times New Roman" w:hAnsi="Times New Roman" w:cs="Times New Roman"/>
          <w:sz w:val="24"/>
          <w:szCs w:val="24"/>
        </w:rPr>
        <w:t xml:space="preserve">masek </w:t>
      </w:r>
      <w:r>
        <w:rPr>
          <w:rFonts w:ascii="Times New Roman" w:hAnsi="Times New Roman" w:cs="Times New Roman"/>
          <w:sz w:val="24"/>
          <w:szCs w:val="24"/>
        </w:rPr>
        <w:t xml:space="preserve">osiągnięto poprzez deformację rysów twarzy, </w:t>
      </w:r>
      <w:r w:rsidR="003F722A">
        <w:rPr>
          <w:rFonts w:ascii="Times New Roman" w:hAnsi="Times New Roman" w:cs="Times New Roman"/>
          <w:sz w:val="24"/>
          <w:szCs w:val="24"/>
        </w:rPr>
        <w:t xml:space="preserve">karykaturalne </w:t>
      </w:r>
      <w:r>
        <w:rPr>
          <w:rFonts w:ascii="Times New Roman" w:hAnsi="Times New Roman" w:cs="Times New Roman"/>
          <w:sz w:val="24"/>
          <w:szCs w:val="24"/>
        </w:rPr>
        <w:t xml:space="preserve">przerysowanie </w:t>
      </w:r>
      <w:r w:rsidR="00CA61A3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>cech anatomicznych</w:t>
      </w:r>
      <w:r w:rsidR="003F722A">
        <w:rPr>
          <w:rFonts w:ascii="Times New Roman" w:hAnsi="Times New Roman" w:cs="Times New Roman"/>
          <w:sz w:val="24"/>
          <w:szCs w:val="24"/>
        </w:rPr>
        <w:t xml:space="preserve">, takich jak nienaturalnie wydęte usta często o sardonicznym wyrazie, </w:t>
      </w:r>
      <w:r w:rsidR="00230FC9">
        <w:rPr>
          <w:rFonts w:ascii="Times New Roman" w:hAnsi="Times New Roman" w:cs="Times New Roman"/>
          <w:sz w:val="24"/>
          <w:szCs w:val="24"/>
        </w:rPr>
        <w:t xml:space="preserve">niekształtne nosy, wydatne kości policzkowe i oczodoły, charakterystyczny agresywny </w:t>
      </w:r>
      <w:r w:rsidR="008F15FD">
        <w:rPr>
          <w:rFonts w:ascii="Times New Roman" w:hAnsi="Times New Roman" w:cs="Times New Roman"/>
          <w:sz w:val="24"/>
          <w:szCs w:val="24"/>
        </w:rPr>
        <w:t xml:space="preserve">w formie </w:t>
      </w:r>
      <w:r w:rsidR="00230FC9">
        <w:rPr>
          <w:rFonts w:ascii="Times New Roman" w:hAnsi="Times New Roman" w:cs="Times New Roman"/>
          <w:sz w:val="24"/>
          <w:szCs w:val="24"/>
        </w:rPr>
        <w:t xml:space="preserve">zarost </w:t>
      </w:r>
      <w:r w:rsidR="008F15FD">
        <w:rPr>
          <w:rFonts w:ascii="Times New Roman" w:hAnsi="Times New Roman" w:cs="Times New Roman"/>
          <w:sz w:val="24"/>
          <w:szCs w:val="24"/>
        </w:rPr>
        <w:t>w postaci ostrych szpiczastych wąs</w:t>
      </w:r>
      <w:r w:rsidR="009D0359">
        <w:rPr>
          <w:rFonts w:ascii="Times New Roman" w:hAnsi="Times New Roman" w:cs="Times New Roman"/>
          <w:sz w:val="24"/>
          <w:szCs w:val="24"/>
        </w:rPr>
        <w:t>ów i </w:t>
      </w:r>
      <w:r w:rsidR="00777856">
        <w:rPr>
          <w:rFonts w:ascii="Times New Roman" w:hAnsi="Times New Roman" w:cs="Times New Roman"/>
          <w:sz w:val="24"/>
          <w:szCs w:val="24"/>
        </w:rPr>
        <w:t xml:space="preserve">spiralnie skręconych </w:t>
      </w:r>
      <w:r w:rsidR="00424462">
        <w:rPr>
          <w:rFonts w:ascii="Times New Roman" w:hAnsi="Times New Roman" w:cs="Times New Roman"/>
          <w:sz w:val="24"/>
          <w:szCs w:val="24"/>
        </w:rPr>
        <w:t xml:space="preserve">brodach. Kilka twarzy wzbogacono </w:t>
      </w:r>
      <w:r w:rsidR="00804FCE">
        <w:rPr>
          <w:rFonts w:ascii="Times New Roman" w:hAnsi="Times New Roman" w:cs="Times New Roman"/>
          <w:sz w:val="24"/>
          <w:szCs w:val="24"/>
        </w:rPr>
        <w:t>okalającym</w:t>
      </w:r>
      <w:r w:rsidR="00C831BE">
        <w:rPr>
          <w:rFonts w:ascii="Times New Roman" w:hAnsi="Times New Roman" w:cs="Times New Roman"/>
          <w:sz w:val="24"/>
          <w:szCs w:val="24"/>
        </w:rPr>
        <w:t>i</w:t>
      </w:r>
      <w:r w:rsidR="00804FCE">
        <w:rPr>
          <w:rFonts w:ascii="Times New Roman" w:hAnsi="Times New Roman" w:cs="Times New Roman"/>
          <w:sz w:val="24"/>
          <w:szCs w:val="24"/>
        </w:rPr>
        <w:t xml:space="preserve"> je </w:t>
      </w:r>
      <w:r w:rsidR="00C831BE">
        <w:rPr>
          <w:rFonts w:ascii="Times New Roman" w:hAnsi="Times New Roman" w:cs="Times New Roman"/>
          <w:sz w:val="24"/>
          <w:szCs w:val="24"/>
        </w:rPr>
        <w:t>błoniastymi jakby skrzydłami</w:t>
      </w:r>
      <w:r w:rsidR="002456FE">
        <w:rPr>
          <w:rFonts w:ascii="Times New Roman" w:hAnsi="Times New Roman" w:cs="Times New Roman"/>
          <w:sz w:val="24"/>
          <w:szCs w:val="24"/>
        </w:rPr>
        <w:t>,</w:t>
      </w:r>
      <w:r w:rsidR="00804FCE">
        <w:rPr>
          <w:rFonts w:ascii="Times New Roman" w:hAnsi="Times New Roman" w:cs="Times New Roman"/>
          <w:sz w:val="24"/>
          <w:szCs w:val="24"/>
        </w:rPr>
        <w:t xml:space="preserve"> wyrastającym z</w:t>
      </w:r>
      <w:r w:rsidR="00C831BE">
        <w:rPr>
          <w:rFonts w:ascii="Times New Roman" w:hAnsi="Times New Roman" w:cs="Times New Roman"/>
          <w:sz w:val="24"/>
          <w:szCs w:val="24"/>
        </w:rPr>
        <w:t xml:space="preserve"> czoła i </w:t>
      </w:r>
      <w:r w:rsidR="00804FCE">
        <w:rPr>
          <w:rFonts w:ascii="Times New Roman" w:hAnsi="Times New Roman" w:cs="Times New Roman"/>
          <w:sz w:val="24"/>
          <w:szCs w:val="24"/>
        </w:rPr>
        <w:t xml:space="preserve">policzków, tworząc </w:t>
      </w:r>
      <w:r w:rsidR="00C831BE">
        <w:rPr>
          <w:rFonts w:ascii="Times New Roman" w:hAnsi="Times New Roman" w:cs="Times New Roman"/>
          <w:sz w:val="24"/>
          <w:szCs w:val="24"/>
        </w:rPr>
        <w:t>formy nawiązujące do bardzo</w:t>
      </w:r>
      <w:r w:rsidR="002456FE">
        <w:rPr>
          <w:rFonts w:ascii="Times New Roman" w:hAnsi="Times New Roman" w:cs="Times New Roman"/>
          <w:sz w:val="24"/>
          <w:szCs w:val="24"/>
        </w:rPr>
        <w:t xml:space="preserve"> rozpowszechnionych</w:t>
      </w:r>
      <w:r w:rsidR="00C831BE">
        <w:rPr>
          <w:rFonts w:ascii="Times New Roman" w:hAnsi="Times New Roman" w:cs="Times New Roman"/>
          <w:sz w:val="24"/>
          <w:szCs w:val="24"/>
        </w:rPr>
        <w:t xml:space="preserve"> i </w:t>
      </w:r>
      <w:r w:rsidR="002456FE">
        <w:rPr>
          <w:rFonts w:ascii="Times New Roman" w:hAnsi="Times New Roman" w:cs="Times New Roman"/>
          <w:sz w:val="24"/>
          <w:szCs w:val="24"/>
        </w:rPr>
        <w:t>charakterystycznych</w:t>
      </w:r>
      <w:r w:rsidR="00C831BE">
        <w:rPr>
          <w:rFonts w:ascii="Times New Roman" w:hAnsi="Times New Roman" w:cs="Times New Roman"/>
          <w:sz w:val="24"/>
          <w:szCs w:val="24"/>
        </w:rPr>
        <w:t xml:space="preserve"> dla </w:t>
      </w:r>
      <w:r w:rsidR="002456FE">
        <w:rPr>
          <w:rFonts w:ascii="Times New Roman" w:hAnsi="Times New Roman" w:cs="Times New Roman"/>
          <w:sz w:val="24"/>
          <w:szCs w:val="24"/>
        </w:rPr>
        <w:t>repertuaru sztuki średniowiecznej</w:t>
      </w:r>
      <w:r w:rsidR="00C831BE">
        <w:rPr>
          <w:rFonts w:ascii="Times New Roman" w:hAnsi="Times New Roman" w:cs="Times New Roman"/>
          <w:sz w:val="24"/>
          <w:szCs w:val="24"/>
        </w:rPr>
        <w:t xml:space="preserve"> masek </w:t>
      </w:r>
      <w:r w:rsidR="002456FE">
        <w:rPr>
          <w:rFonts w:ascii="Times New Roman" w:hAnsi="Times New Roman" w:cs="Times New Roman"/>
          <w:sz w:val="24"/>
          <w:szCs w:val="24"/>
        </w:rPr>
        <w:t>liściastych</w:t>
      </w:r>
      <w:r w:rsidR="00C831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FCE" w:rsidRDefault="00804F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1A3" w:rsidRDefault="00A93CCB" w:rsidP="0073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F49">
        <w:rPr>
          <w:rFonts w:ascii="Times New Roman" w:hAnsi="Times New Roman" w:cs="Times New Roman"/>
          <w:sz w:val="24"/>
          <w:szCs w:val="24"/>
        </w:rPr>
        <w:t>Przedstawienia</w:t>
      </w:r>
      <w:r w:rsidR="00280826" w:rsidRPr="009E0F49">
        <w:rPr>
          <w:rFonts w:ascii="Times New Roman" w:hAnsi="Times New Roman" w:cs="Times New Roman"/>
          <w:sz w:val="24"/>
          <w:szCs w:val="24"/>
        </w:rPr>
        <w:t xml:space="preserve"> rzeźbiarskie</w:t>
      </w:r>
      <w:r w:rsidRPr="009E0F49">
        <w:rPr>
          <w:rFonts w:ascii="Times New Roman" w:hAnsi="Times New Roman" w:cs="Times New Roman"/>
          <w:sz w:val="24"/>
          <w:szCs w:val="24"/>
        </w:rPr>
        <w:t>,</w:t>
      </w:r>
      <w:r w:rsidR="00280826" w:rsidRPr="009E0F49">
        <w:rPr>
          <w:rFonts w:ascii="Times New Roman" w:hAnsi="Times New Roman" w:cs="Times New Roman"/>
          <w:sz w:val="24"/>
          <w:szCs w:val="24"/>
        </w:rPr>
        <w:t xml:space="preserve"> zdobiące rzeźbione wsporniki kościoła św. Erazma i Pankracego w Jeleniej Górze nie tworzą jakiegoś </w:t>
      </w:r>
      <w:r w:rsidR="00007D34">
        <w:rPr>
          <w:rFonts w:ascii="Times New Roman" w:hAnsi="Times New Roman" w:cs="Times New Roman"/>
          <w:sz w:val="24"/>
          <w:szCs w:val="24"/>
        </w:rPr>
        <w:t xml:space="preserve">jednolitego, </w:t>
      </w:r>
      <w:r w:rsidRPr="009E0F49">
        <w:rPr>
          <w:rFonts w:ascii="Times New Roman" w:hAnsi="Times New Roman" w:cs="Times New Roman"/>
          <w:sz w:val="24"/>
          <w:szCs w:val="24"/>
        </w:rPr>
        <w:t xml:space="preserve">dającego się </w:t>
      </w:r>
      <w:r w:rsidR="00007D34">
        <w:rPr>
          <w:rFonts w:ascii="Times New Roman" w:hAnsi="Times New Roman" w:cs="Times New Roman"/>
          <w:sz w:val="24"/>
          <w:szCs w:val="24"/>
        </w:rPr>
        <w:t>jednoznacznie</w:t>
      </w:r>
      <w:r w:rsidR="00007D34" w:rsidRPr="009E0F49">
        <w:rPr>
          <w:rFonts w:ascii="Times New Roman" w:hAnsi="Times New Roman" w:cs="Times New Roman"/>
          <w:sz w:val="24"/>
          <w:szCs w:val="24"/>
        </w:rPr>
        <w:t xml:space="preserve"> </w:t>
      </w:r>
      <w:r w:rsidRPr="009E0F49">
        <w:rPr>
          <w:rFonts w:ascii="Times New Roman" w:hAnsi="Times New Roman" w:cs="Times New Roman"/>
          <w:sz w:val="24"/>
          <w:szCs w:val="24"/>
        </w:rPr>
        <w:t xml:space="preserve">odczytać </w:t>
      </w:r>
      <w:r w:rsidR="00007D34">
        <w:rPr>
          <w:rFonts w:ascii="Times New Roman" w:hAnsi="Times New Roman" w:cs="Times New Roman"/>
          <w:sz w:val="24"/>
          <w:szCs w:val="24"/>
        </w:rPr>
        <w:t>programu ikonograficznego</w:t>
      </w:r>
      <w:r w:rsidRPr="009E0F49">
        <w:rPr>
          <w:rFonts w:ascii="Times New Roman" w:hAnsi="Times New Roman" w:cs="Times New Roman"/>
          <w:sz w:val="24"/>
          <w:szCs w:val="24"/>
        </w:rPr>
        <w:t>,</w:t>
      </w:r>
      <w:r w:rsidR="00007D34">
        <w:rPr>
          <w:rFonts w:ascii="Times New Roman" w:hAnsi="Times New Roman" w:cs="Times New Roman"/>
          <w:sz w:val="24"/>
          <w:szCs w:val="24"/>
        </w:rPr>
        <w:t xml:space="preserve"> mającego</w:t>
      </w:r>
      <w:r w:rsidRPr="009E0F49">
        <w:rPr>
          <w:rFonts w:ascii="Times New Roman" w:hAnsi="Times New Roman" w:cs="Times New Roman"/>
          <w:sz w:val="24"/>
          <w:szCs w:val="24"/>
        </w:rPr>
        <w:t xml:space="preserve"> obrazować konkretne prawdy religijne</w:t>
      </w:r>
      <w:r w:rsidR="00007D34" w:rsidRPr="00007D34">
        <w:rPr>
          <w:rFonts w:ascii="Times New Roman" w:hAnsi="Times New Roman" w:cs="Times New Roman"/>
          <w:sz w:val="24"/>
          <w:szCs w:val="24"/>
        </w:rPr>
        <w:t xml:space="preserve"> </w:t>
      </w:r>
      <w:r w:rsidR="00007D34" w:rsidRPr="009E0F49">
        <w:rPr>
          <w:rFonts w:ascii="Times New Roman" w:hAnsi="Times New Roman" w:cs="Times New Roman"/>
          <w:sz w:val="24"/>
          <w:szCs w:val="24"/>
        </w:rPr>
        <w:t xml:space="preserve">czy też </w:t>
      </w:r>
      <w:r w:rsidR="00007D34">
        <w:rPr>
          <w:rFonts w:ascii="Times New Roman" w:hAnsi="Times New Roman" w:cs="Times New Roman"/>
          <w:sz w:val="24"/>
          <w:szCs w:val="24"/>
        </w:rPr>
        <w:t xml:space="preserve">istotne </w:t>
      </w:r>
      <w:r w:rsidR="00007D34" w:rsidRPr="009E0F49">
        <w:rPr>
          <w:rFonts w:ascii="Times New Roman" w:hAnsi="Times New Roman" w:cs="Times New Roman"/>
          <w:sz w:val="24"/>
          <w:szCs w:val="24"/>
        </w:rPr>
        <w:t>treści ideowe</w:t>
      </w:r>
      <w:r w:rsidR="00D51EB4">
        <w:rPr>
          <w:rFonts w:ascii="Times New Roman" w:hAnsi="Times New Roman" w:cs="Times New Roman"/>
          <w:sz w:val="24"/>
          <w:szCs w:val="24"/>
        </w:rPr>
        <w:t xml:space="preserve"> lub moralne</w:t>
      </w:r>
      <w:r w:rsidRPr="009E0F49">
        <w:rPr>
          <w:rFonts w:ascii="Times New Roman" w:hAnsi="Times New Roman" w:cs="Times New Roman"/>
          <w:sz w:val="24"/>
          <w:szCs w:val="24"/>
        </w:rPr>
        <w:t xml:space="preserve">. </w:t>
      </w:r>
      <w:r w:rsidR="007353D4">
        <w:rPr>
          <w:rFonts w:ascii="Times New Roman" w:hAnsi="Times New Roman" w:cs="Times New Roman"/>
          <w:sz w:val="24"/>
          <w:szCs w:val="24"/>
        </w:rPr>
        <w:t xml:space="preserve">Nawiązują do długiej, wielowiekowej </w:t>
      </w:r>
      <w:r w:rsidR="00D47057" w:rsidRPr="007353D4">
        <w:rPr>
          <w:rFonts w:ascii="Times New Roman" w:hAnsi="Times New Roman" w:cs="Times New Roman"/>
          <w:sz w:val="24"/>
          <w:szCs w:val="24"/>
        </w:rPr>
        <w:t>tradycji zdobienia kościołów różnorodnymi</w:t>
      </w:r>
      <w:r w:rsidR="00D34FFB">
        <w:rPr>
          <w:rFonts w:ascii="Times New Roman" w:hAnsi="Times New Roman" w:cs="Times New Roman"/>
          <w:sz w:val="24"/>
          <w:szCs w:val="24"/>
        </w:rPr>
        <w:t xml:space="preserve"> </w:t>
      </w:r>
      <w:r w:rsidR="007353D4">
        <w:rPr>
          <w:rFonts w:ascii="Times New Roman" w:hAnsi="Times New Roman" w:cs="Times New Roman"/>
          <w:sz w:val="24"/>
          <w:szCs w:val="24"/>
        </w:rPr>
        <w:t xml:space="preserve">przedstawieniami zwierzęcymi i antropomorficznymi pochodzącymi ze świata fantazji i wyobraźni ówczesnych ludzi. </w:t>
      </w:r>
    </w:p>
    <w:p w:rsidR="00D500CB" w:rsidRDefault="003A1CDD" w:rsidP="0073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Umieszczanie na ścianach świątyni tego typu przedstawień miało </w:t>
      </w:r>
      <w:r w:rsidR="00CA61A3">
        <w:rPr>
          <w:rFonts w:ascii="Times New Roman" w:hAnsi="Times New Roman" w:cs="Times New Roman"/>
          <w:sz w:val="24"/>
          <w:szCs w:val="24"/>
        </w:rPr>
        <w:t xml:space="preserve">ważne </w:t>
      </w:r>
      <w:r>
        <w:rPr>
          <w:rFonts w:ascii="Times New Roman" w:hAnsi="Times New Roman" w:cs="Times New Roman"/>
          <w:sz w:val="24"/>
          <w:szCs w:val="24"/>
        </w:rPr>
        <w:t xml:space="preserve">znaczenie apotropaiczne, </w:t>
      </w:r>
      <w:r w:rsidR="00903A2D">
        <w:rPr>
          <w:rFonts w:ascii="Times New Roman" w:hAnsi="Times New Roman" w:cs="Times New Roman"/>
          <w:sz w:val="24"/>
          <w:szCs w:val="24"/>
        </w:rPr>
        <w:t xml:space="preserve">tzn. </w:t>
      </w:r>
      <w:r>
        <w:rPr>
          <w:rFonts w:ascii="Times New Roman" w:hAnsi="Times New Roman" w:cs="Times New Roman"/>
          <w:sz w:val="24"/>
          <w:szCs w:val="24"/>
        </w:rPr>
        <w:t xml:space="preserve">miały one chronić wnętrze kościoła przed wpływem złych mocy, które dzięki temu pozostają na zewnątrz i nie mają wstępu do wnętrza. </w:t>
      </w:r>
    </w:p>
    <w:p w:rsidR="008E018C" w:rsidRDefault="00D500CB" w:rsidP="0073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Wierzono t</w:t>
      </w:r>
      <w:r w:rsidR="00C20954">
        <w:rPr>
          <w:rFonts w:ascii="Times New Roman" w:hAnsi="Times New Roman" w:cs="Times New Roman"/>
          <w:sz w:val="24"/>
          <w:szCs w:val="24"/>
        </w:rPr>
        <w:t>akże</w:t>
      </w:r>
      <w:r>
        <w:rPr>
          <w:rFonts w:ascii="Times New Roman" w:hAnsi="Times New Roman" w:cs="Times New Roman"/>
          <w:sz w:val="24"/>
          <w:szCs w:val="24"/>
        </w:rPr>
        <w:t>, że demony uciekają zobaczywszy własne oblicze</w:t>
      </w:r>
      <w:r w:rsidR="008E018C">
        <w:rPr>
          <w:rFonts w:ascii="Times New Roman" w:hAnsi="Times New Roman" w:cs="Times New Roman"/>
          <w:sz w:val="24"/>
          <w:szCs w:val="24"/>
        </w:rPr>
        <w:t>.</w:t>
      </w:r>
    </w:p>
    <w:p w:rsidR="008E018C" w:rsidRDefault="008E0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18C" w:rsidRDefault="008E018C" w:rsidP="00FD0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Takie były główne przesłanki ideowe </w:t>
      </w:r>
      <w:r w:rsidR="00060C59">
        <w:rPr>
          <w:rFonts w:ascii="Times New Roman" w:hAnsi="Times New Roman" w:cs="Times New Roman"/>
          <w:sz w:val="24"/>
          <w:szCs w:val="24"/>
        </w:rPr>
        <w:t>umieszczania tego typu przedstawień we wnętrzu świątyni</w:t>
      </w:r>
      <w:r w:rsidR="00FD070D">
        <w:rPr>
          <w:rFonts w:ascii="Times New Roman" w:hAnsi="Times New Roman" w:cs="Times New Roman"/>
          <w:sz w:val="24"/>
          <w:szCs w:val="24"/>
        </w:rPr>
        <w:t xml:space="preserve">. </w:t>
      </w:r>
      <w:r w:rsidR="00427B98">
        <w:rPr>
          <w:rFonts w:ascii="Times New Roman" w:hAnsi="Times New Roman" w:cs="Times New Roman"/>
          <w:sz w:val="24"/>
          <w:szCs w:val="24"/>
        </w:rPr>
        <w:t>Trzeba podkreślić, że jest to</w:t>
      </w:r>
      <w:r w:rsidR="00FD070D">
        <w:rPr>
          <w:rFonts w:ascii="Times New Roman" w:hAnsi="Times New Roman" w:cs="Times New Roman"/>
          <w:sz w:val="24"/>
          <w:szCs w:val="24"/>
        </w:rPr>
        <w:t xml:space="preserve"> </w:t>
      </w:r>
      <w:r w:rsidR="00427B98">
        <w:rPr>
          <w:rFonts w:ascii="Times New Roman" w:hAnsi="Times New Roman" w:cs="Times New Roman"/>
          <w:sz w:val="24"/>
          <w:szCs w:val="24"/>
        </w:rPr>
        <w:t>zwyczaj mający</w:t>
      </w:r>
      <w:r w:rsidR="00FD070D">
        <w:rPr>
          <w:rFonts w:ascii="Times New Roman" w:hAnsi="Times New Roman" w:cs="Times New Roman"/>
          <w:sz w:val="24"/>
          <w:szCs w:val="24"/>
        </w:rPr>
        <w:t xml:space="preserve"> </w:t>
      </w:r>
      <w:r w:rsidR="00427B98">
        <w:rPr>
          <w:rFonts w:ascii="Times New Roman" w:hAnsi="Times New Roman" w:cs="Times New Roman"/>
          <w:sz w:val="24"/>
          <w:szCs w:val="24"/>
        </w:rPr>
        <w:t>wielowiekową</w:t>
      </w:r>
      <w:r w:rsidR="00FD070D">
        <w:rPr>
          <w:rFonts w:ascii="Times New Roman" w:hAnsi="Times New Roman" w:cs="Times New Roman"/>
          <w:sz w:val="24"/>
          <w:szCs w:val="24"/>
        </w:rPr>
        <w:t xml:space="preserve"> </w:t>
      </w:r>
      <w:r w:rsidR="001E145F">
        <w:rPr>
          <w:rFonts w:ascii="Times New Roman" w:hAnsi="Times New Roman" w:cs="Times New Roman"/>
          <w:sz w:val="24"/>
          <w:szCs w:val="24"/>
        </w:rPr>
        <w:t xml:space="preserve">sięgającą odległego antyku </w:t>
      </w:r>
      <w:r w:rsidR="00427B98">
        <w:rPr>
          <w:rFonts w:ascii="Times New Roman" w:hAnsi="Times New Roman" w:cs="Times New Roman"/>
          <w:sz w:val="24"/>
          <w:szCs w:val="24"/>
        </w:rPr>
        <w:t>tradycję</w:t>
      </w:r>
      <w:r w:rsidR="00FD070D">
        <w:rPr>
          <w:rFonts w:ascii="Times New Roman" w:hAnsi="Times New Roman" w:cs="Times New Roman"/>
          <w:sz w:val="24"/>
          <w:szCs w:val="24"/>
        </w:rPr>
        <w:t>, cz</w:t>
      </w:r>
      <w:r w:rsidR="00427B98">
        <w:rPr>
          <w:rFonts w:ascii="Times New Roman" w:hAnsi="Times New Roman" w:cs="Times New Roman"/>
          <w:sz w:val="24"/>
          <w:szCs w:val="24"/>
        </w:rPr>
        <w:t>ę</w:t>
      </w:r>
      <w:r w:rsidR="00FD070D">
        <w:rPr>
          <w:rFonts w:ascii="Times New Roman" w:hAnsi="Times New Roman" w:cs="Times New Roman"/>
          <w:sz w:val="24"/>
          <w:szCs w:val="24"/>
        </w:rPr>
        <w:t xml:space="preserve">sto </w:t>
      </w:r>
      <w:r w:rsidR="00427B98">
        <w:rPr>
          <w:rFonts w:ascii="Times New Roman" w:hAnsi="Times New Roman" w:cs="Times New Roman"/>
          <w:sz w:val="24"/>
          <w:szCs w:val="24"/>
        </w:rPr>
        <w:t xml:space="preserve">spotykany w sztuce średniowiecznej zwłaszcza w epoce romańskiej, ale </w:t>
      </w:r>
      <w:r w:rsidR="001E145F">
        <w:rPr>
          <w:rFonts w:ascii="Times New Roman" w:hAnsi="Times New Roman" w:cs="Times New Roman"/>
          <w:sz w:val="24"/>
          <w:szCs w:val="24"/>
        </w:rPr>
        <w:t xml:space="preserve">także </w:t>
      </w:r>
      <w:r w:rsidR="00427B98">
        <w:rPr>
          <w:rFonts w:ascii="Times New Roman" w:hAnsi="Times New Roman" w:cs="Times New Roman"/>
          <w:sz w:val="24"/>
          <w:szCs w:val="24"/>
        </w:rPr>
        <w:t xml:space="preserve">często pojawiający się także </w:t>
      </w:r>
      <w:r w:rsidR="001E145F">
        <w:rPr>
          <w:rFonts w:ascii="Times New Roman" w:hAnsi="Times New Roman" w:cs="Times New Roman"/>
          <w:sz w:val="24"/>
          <w:szCs w:val="24"/>
        </w:rPr>
        <w:t xml:space="preserve">w okresie późniejszym, </w:t>
      </w:r>
      <w:r w:rsidR="00427B98">
        <w:rPr>
          <w:rFonts w:ascii="Times New Roman" w:hAnsi="Times New Roman" w:cs="Times New Roman"/>
          <w:sz w:val="24"/>
          <w:szCs w:val="24"/>
        </w:rPr>
        <w:t xml:space="preserve">w </w:t>
      </w:r>
      <w:r w:rsidR="00D51EB4">
        <w:rPr>
          <w:rFonts w:ascii="Times New Roman" w:hAnsi="Times New Roman" w:cs="Times New Roman"/>
          <w:sz w:val="24"/>
          <w:szCs w:val="24"/>
        </w:rPr>
        <w:t>czasach panowania stylu gotyckiego.</w:t>
      </w:r>
      <w:r w:rsidR="00427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FF4" w:rsidRDefault="00482FF4" w:rsidP="00FD0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954" w:rsidRDefault="001D0397" w:rsidP="00FD0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miejscu n</w:t>
      </w:r>
      <w:r w:rsidR="008E4BAC">
        <w:rPr>
          <w:rFonts w:ascii="Times New Roman" w:hAnsi="Times New Roman" w:cs="Times New Roman"/>
          <w:sz w:val="24"/>
          <w:szCs w:val="24"/>
        </w:rPr>
        <w:t>ależy nadmienić, że u</w:t>
      </w:r>
      <w:r w:rsidR="00482FF4">
        <w:rPr>
          <w:rFonts w:ascii="Times New Roman" w:hAnsi="Times New Roman" w:cs="Times New Roman"/>
          <w:sz w:val="24"/>
          <w:szCs w:val="24"/>
        </w:rPr>
        <w:t xml:space="preserve">mieszczanie karykaturalnych przedstawień, nie tylko ludzi ale także fantastycznych zwierząt </w:t>
      </w:r>
      <w:r w:rsidR="008E4BAC">
        <w:rPr>
          <w:rFonts w:ascii="Times New Roman" w:hAnsi="Times New Roman" w:cs="Times New Roman"/>
          <w:sz w:val="24"/>
          <w:szCs w:val="24"/>
        </w:rPr>
        <w:t xml:space="preserve">i roślin </w:t>
      </w:r>
      <w:r w:rsidR="00482FF4">
        <w:rPr>
          <w:rFonts w:ascii="Times New Roman" w:hAnsi="Times New Roman" w:cs="Times New Roman"/>
          <w:sz w:val="24"/>
          <w:szCs w:val="24"/>
        </w:rPr>
        <w:t xml:space="preserve">we wewnętrzu kościołów, spotykało się czasami z krytycznymi opiniami </w:t>
      </w:r>
      <w:r w:rsidR="008E4BAC">
        <w:rPr>
          <w:rFonts w:ascii="Times New Roman" w:hAnsi="Times New Roman" w:cs="Times New Roman"/>
          <w:sz w:val="24"/>
          <w:szCs w:val="24"/>
        </w:rPr>
        <w:t xml:space="preserve">współczesnych, często </w:t>
      </w:r>
      <w:r w:rsidR="00482FF4">
        <w:rPr>
          <w:rFonts w:ascii="Times New Roman" w:hAnsi="Times New Roman" w:cs="Times New Roman"/>
          <w:sz w:val="24"/>
          <w:szCs w:val="24"/>
        </w:rPr>
        <w:t>wpływowych ludzi kościoła, takich j</w:t>
      </w:r>
      <w:r w:rsidR="00C20954">
        <w:rPr>
          <w:rFonts w:ascii="Times New Roman" w:hAnsi="Times New Roman" w:cs="Times New Roman"/>
          <w:sz w:val="24"/>
          <w:szCs w:val="24"/>
        </w:rPr>
        <w:t>ak np. św. Bernard z Clairvaux, który w liście do przyjaciela z goryczą pisał</w:t>
      </w:r>
      <w:r w:rsidR="005C4614">
        <w:rPr>
          <w:rFonts w:ascii="Times New Roman" w:hAnsi="Times New Roman" w:cs="Times New Roman"/>
          <w:sz w:val="24"/>
          <w:szCs w:val="24"/>
        </w:rPr>
        <w:t>:</w:t>
      </w:r>
      <w:r w:rsidR="00C20954">
        <w:rPr>
          <w:rFonts w:ascii="Times New Roman" w:hAnsi="Times New Roman" w:cs="Times New Roman"/>
          <w:sz w:val="24"/>
          <w:szCs w:val="24"/>
        </w:rPr>
        <w:t xml:space="preserve"> „</w:t>
      </w:r>
      <w:r w:rsidR="00C20954" w:rsidRPr="00C20954">
        <w:rPr>
          <w:rFonts w:ascii="Times New Roman" w:hAnsi="Times New Roman" w:cs="Times New Roman"/>
          <w:i/>
          <w:sz w:val="24"/>
          <w:szCs w:val="24"/>
        </w:rPr>
        <w:t>cóż robią tam nieczyste małpy, dzikie lwy i potworne centaury, półludzie, pręgowane tygrysy, co robią walczący żołnierze, i dmący w rogi myśliwi? Po jedną głową klika ciał się widzi, lub przeciwnie, jedno cia</w:t>
      </w:r>
      <w:r w:rsidR="005D174C">
        <w:rPr>
          <w:rFonts w:ascii="Times New Roman" w:hAnsi="Times New Roman" w:cs="Times New Roman"/>
          <w:i/>
          <w:sz w:val="24"/>
          <w:szCs w:val="24"/>
        </w:rPr>
        <w:t>ł</w:t>
      </w:r>
      <w:r w:rsidR="00C20954" w:rsidRPr="00C20954">
        <w:rPr>
          <w:rFonts w:ascii="Times New Roman" w:hAnsi="Times New Roman" w:cs="Times New Roman"/>
          <w:i/>
          <w:sz w:val="24"/>
          <w:szCs w:val="24"/>
        </w:rPr>
        <w:t>o o wielu głowach……Krótko mówiąc tak obfita i tak i tak zadziwiająca wielu form różnorodność jawi się wszędzie, że łacniej w marm</w:t>
      </w:r>
      <w:r w:rsidR="009D0359">
        <w:rPr>
          <w:rFonts w:ascii="Times New Roman" w:hAnsi="Times New Roman" w:cs="Times New Roman"/>
          <w:i/>
          <w:sz w:val="24"/>
          <w:szCs w:val="24"/>
        </w:rPr>
        <w:t>urze czytać się pragnie niżli w </w:t>
      </w:r>
      <w:r w:rsidR="00C20954" w:rsidRPr="00C20954">
        <w:rPr>
          <w:rFonts w:ascii="Times New Roman" w:hAnsi="Times New Roman" w:cs="Times New Roman"/>
          <w:i/>
          <w:sz w:val="24"/>
          <w:szCs w:val="24"/>
        </w:rPr>
        <w:t>księgach i chętnej spędza się dzień wpatrując się w te rzeczy , niż o boskich rozmyślając prawach</w:t>
      </w:r>
      <w:r w:rsidR="00C20954">
        <w:rPr>
          <w:rFonts w:ascii="Times New Roman" w:hAnsi="Times New Roman" w:cs="Times New Roman"/>
          <w:sz w:val="24"/>
          <w:szCs w:val="24"/>
        </w:rPr>
        <w:t>”.</w:t>
      </w:r>
    </w:p>
    <w:p w:rsidR="005C4614" w:rsidRPr="00F83BF0" w:rsidRDefault="005C4614" w:rsidP="00FD0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Odmiennego zdania był św. Bonawentura, który wychodząc z założenia, że obraz jest dobry kiedy wiernie odtwarza temat, </w:t>
      </w:r>
      <w:r w:rsidR="001D0397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pisał: </w:t>
      </w:r>
      <w:r w:rsidR="00F83BF0">
        <w:rPr>
          <w:rFonts w:ascii="Times New Roman" w:hAnsi="Times New Roman" w:cs="Times New Roman"/>
          <w:i/>
          <w:sz w:val="24"/>
          <w:szCs w:val="24"/>
        </w:rPr>
        <w:t>„wizerunek diabła nazywamy pięknym, kiedy dobrze przedstawia brzydotę diabła, a wtedy jest brzydki”</w:t>
      </w:r>
      <w:r w:rsidR="00F83B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2FF4" w:rsidRDefault="00482FF4" w:rsidP="00FD0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Trzeba jednak podkreślić, że </w:t>
      </w:r>
      <w:r w:rsidR="00C20954">
        <w:rPr>
          <w:rFonts w:ascii="Times New Roman" w:hAnsi="Times New Roman" w:cs="Times New Roman"/>
          <w:sz w:val="24"/>
          <w:szCs w:val="24"/>
        </w:rPr>
        <w:t>stosunkowo</w:t>
      </w:r>
      <w:r>
        <w:rPr>
          <w:rFonts w:ascii="Times New Roman" w:hAnsi="Times New Roman" w:cs="Times New Roman"/>
          <w:sz w:val="24"/>
          <w:szCs w:val="24"/>
        </w:rPr>
        <w:t xml:space="preserve"> częste, </w:t>
      </w:r>
      <w:r w:rsidR="008E4BA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w pewnych </w:t>
      </w:r>
      <w:r w:rsidR="00604C74">
        <w:rPr>
          <w:rFonts w:ascii="Times New Roman" w:hAnsi="Times New Roman" w:cs="Times New Roman"/>
          <w:sz w:val="24"/>
          <w:szCs w:val="24"/>
        </w:rPr>
        <w:t>okresach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954">
        <w:rPr>
          <w:rFonts w:ascii="Times New Roman" w:hAnsi="Times New Roman" w:cs="Times New Roman"/>
          <w:sz w:val="24"/>
          <w:szCs w:val="24"/>
        </w:rPr>
        <w:t xml:space="preserve">wręcz </w:t>
      </w:r>
      <w:r>
        <w:rPr>
          <w:rFonts w:ascii="Times New Roman" w:hAnsi="Times New Roman" w:cs="Times New Roman"/>
          <w:sz w:val="24"/>
          <w:szCs w:val="24"/>
        </w:rPr>
        <w:t xml:space="preserve">masowe </w:t>
      </w:r>
      <w:r w:rsidR="00604C74">
        <w:rPr>
          <w:rFonts w:ascii="Times New Roman" w:hAnsi="Times New Roman" w:cs="Times New Roman"/>
          <w:sz w:val="24"/>
          <w:szCs w:val="24"/>
        </w:rPr>
        <w:t>występowanie</w:t>
      </w:r>
      <w:r w:rsidR="00C20954">
        <w:rPr>
          <w:rFonts w:ascii="Times New Roman" w:hAnsi="Times New Roman" w:cs="Times New Roman"/>
          <w:sz w:val="24"/>
          <w:szCs w:val="24"/>
        </w:rPr>
        <w:t xml:space="preserve"> tego typu przedstawień, </w:t>
      </w:r>
      <w:r w:rsidR="001D0397">
        <w:rPr>
          <w:rFonts w:ascii="Times New Roman" w:hAnsi="Times New Roman" w:cs="Times New Roman"/>
          <w:sz w:val="24"/>
          <w:szCs w:val="24"/>
        </w:rPr>
        <w:t>(</w:t>
      </w:r>
      <w:r w:rsidR="00C20954">
        <w:rPr>
          <w:rFonts w:ascii="Times New Roman" w:hAnsi="Times New Roman" w:cs="Times New Roman"/>
          <w:sz w:val="24"/>
          <w:szCs w:val="24"/>
        </w:rPr>
        <w:t xml:space="preserve">nie tylko w rzeźbie </w:t>
      </w:r>
      <w:r w:rsidR="001D0397">
        <w:rPr>
          <w:rFonts w:ascii="Times New Roman" w:hAnsi="Times New Roman" w:cs="Times New Roman"/>
          <w:sz w:val="24"/>
          <w:szCs w:val="24"/>
        </w:rPr>
        <w:t xml:space="preserve">we wnętrzu kościołów, </w:t>
      </w:r>
      <w:r w:rsidR="00C20954">
        <w:rPr>
          <w:rFonts w:ascii="Times New Roman" w:hAnsi="Times New Roman" w:cs="Times New Roman"/>
          <w:sz w:val="24"/>
          <w:szCs w:val="24"/>
        </w:rPr>
        <w:t>ale również w innych dziedzinach sztuki średniowiecznej</w:t>
      </w:r>
      <w:r w:rsidR="001D0397">
        <w:rPr>
          <w:rFonts w:ascii="Times New Roman" w:hAnsi="Times New Roman" w:cs="Times New Roman"/>
          <w:sz w:val="24"/>
          <w:szCs w:val="24"/>
        </w:rPr>
        <w:t>)</w:t>
      </w:r>
      <w:r w:rsidR="00C20954">
        <w:rPr>
          <w:rFonts w:ascii="Times New Roman" w:hAnsi="Times New Roman" w:cs="Times New Roman"/>
          <w:sz w:val="24"/>
          <w:szCs w:val="24"/>
        </w:rPr>
        <w:t>,</w:t>
      </w:r>
      <w:r w:rsidR="00604C74">
        <w:rPr>
          <w:rFonts w:ascii="Times New Roman" w:hAnsi="Times New Roman" w:cs="Times New Roman"/>
          <w:sz w:val="24"/>
          <w:szCs w:val="24"/>
        </w:rPr>
        <w:t xml:space="preserve"> świadczy </w:t>
      </w:r>
      <w:r w:rsidR="00C20954">
        <w:rPr>
          <w:rFonts w:ascii="Times New Roman" w:hAnsi="Times New Roman" w:cs="Times New Roman"/>
          <w:sz w:val="24"/>
          <w:szCs w:val="24"/>
        </w:rPr>
        <w:t>przynajmniej o milczącej akceptacji ludzi kościoła</w:t>
      </w:r>
      <w:r w:rsidR="00604C74">
        <w:rPr>
          <w:rFonts w:ascii="Times New Roman" w:hAnsi="Times New Roman" w:cs="Times New Roman"/>
          <w:sz w:val="24"/>
          <w:szCs w:val="24"/>
        </w:rPr>
        <w:t xml:space="preserve"> dla tego typu nieoczywistych przedstawień, któryc</w:t>
      </w:r>
      <w:r w:rsidR="009D0359">
        <w:rPr>
          <w:rFonts w:ascii="Times New Roman" w:hAnsi="Times New Roman" w:cs="Times New Roman"/>
          <w:sz w:val="24"/>
          <w:szCs w:val="24"/>
        </w:rPr>
        <w:t>h apotropaiczna i </w:t>
      </w:r>
      <w:r w:rsidR="00604C74">
        <w:rPr>
          <w:rFonts w:ascii="Times New Roman" w:hAnsi="Times New Roman" w:cs="Times New Roman"/>
          <w:sz w:val="24"/>
          <w:szCs w:val="24"/>
        </w:rPr>
        <w:t xml:space="preserve">edukacyjna funkcja była </w:t>
      </w:r>
      <w:r w:rsidR="00C20954">
        <w:rPr>
          <w:rFonts w:ascii="Times New Roman" w:hAnsi="Times New Roman" w:cs="Times New Roman"/>
          <w:sz w:val="24"/>
          <w:szCs w:val="24"/>
        </w:rPr>
        <w:t xml:space="preserve">jednak </w:t>
      </w:r>
      <w:r w:rsidR="00604C74">
        <w:rPr>
          <w:rFonts w:ascii="Times New Roman" w:hAnsi="Times New Roman" w:cs="Times New Roman"/>
          <w:sz w:val="24"/>
          <w:szCs w:val="24"/>
        </w:rPr>
        <w:t>powszechnie doceniania. Nie ulega wszak wątpliwości że</w:t>
      </w:r>
      <w:r w:rsidR="00C20954">
        <w:rPr>
          <w:rFonts w:ascii="Times New Roman" w:hAnsi="Times New Roman" w:cs="Times New Roman"/>
          <w:sz w:val="24"/>
          <w:szCs w:val="24"/>
        </w:rPr>
        <w:t xml:space="preserve"> zgodnie z ówczesnym (ale także i współczesnym) zwyczajem</w:t>
      </w:r>
      <w:r w:rsidR="00604C74">
        <w:rPr>
          <w:rFonts w:ascii="Times New Roman" w:hAnsi="Times New Roman" w:cs="Times New Roman"/>
          <w:sz w:val="24"/>
          <w:szCs w:val="24"/>
        </w:rPr>
        <w:t xml:space="preserve"> musiały one posiadać akceptacje </w:t>
      </w:r>
      <w:r w:rsidR="001D0397">
        <w:rPr>
          <w:rFonts w:ascii="Times New Roman" w:hAnsi="Times New Roman" w:cs="Times New Roman"/>
          <w:sz w:val="24"/>
          <w:szCs w:val="24"/>
        </w:rPr>
        <w:t xml:space="preserve">administracji świątyni </w:t>
      </w:r>
      <w:r w:rsidR="00604C74">
        <w:rPr>
          <w:rFonts w:ascii="Times New Roman" w:hAnsi="Times New Roman" w:cs="Times New Roman"/>
          <w:sz w:val="24"/>
          <w:szCs w:val="24"/>
        </w:rPr>
        <w:t xml:space="preserve">w momencie uzgadniania przez architekta szczegółów dotyczących architektury świątyni i jej wystroju. </w:t>
      </w:r>
    </w:p>
    <w:p w:rsidR="00EF1EA8" w:rsidRDefault="003E0113" w:rsidP="00FD0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Ogólnie można powiedzieć, ze </w:t>
      </w:r>
      <w:r w:rsidR="0011462F">
        <w:rPr>
          <w:rFonts w:ascii="Times New Roman" w:hAnsi="Times New Roman" w:cs="Times New Roman"/>
          <w:sz w:val="24"/>
          <w:szCs w:val="24"/>
        </w:rPr>
        <w:t xml:space="preserve">w </w:t>
      </w:r>
      <w:r w:rsidR="001D0397">
        <w:rPr>
          <w:rFonts w:ascii="Times New Roman" w:hAnsi="Times New Roman" w:cs="Times New Roman"/>
          <w:sz w:val="24"/>
          <w:szCs w:val="24"/>
        </w:rPr>
        <w:t>czasach średniowiecza</w:t>
      </w:r>
      <w:r w:rsidR="00114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rzeźbione głowy ludzkie, </w:t>
      </w:r>
      <w:r w:rsidR="0011462F">
        <w:rPr>
          <w:rFonts w:ascii="Times New Roman" w:hAnsi="Times New Roman" w:cs="Times New Roman"/>
          <w:sz w:val="24"/>
          <w:szCs w:val="24"/>
        </w:rPr>
        <w:t>(wyłączając p</w:t>
      </w:r>
      <w:r w:rsidR="008E4BAC">
        <w:rPr>
          <w:rFonts w:ascii="Times New Roman" w:hAnsi="Times New Roman" w:cs="Times New Roman"/>
          <w:sz w:val="24"/>
          <w:szCs w:val="24"/>
        </w:rPr>
        <w:t>o</w:t>
      </w:r>
      <w:r w:rsidR="0011462F">
        <w:rPr>
          <w:rFonts w:ascii="Times New Roman" w:hAnsi="Times New Roman" w:cs="Times New Roman"/>
          <w:sz w:val="24"/>
          <w:szCs w:val="24"/>
        </w:rPr>
        <w:t>r</w:t>
      </w:r>
      <w:r w:rsidR="008E4BAC">
        <w:rPr>
          <w:rFonts w:ascii="Times New Roman" w:hAnsi="Times New Roman" w:cs="Times New Roman"/>
          <w:sz w:val="24"/>
          <w:szCs w:val="24"/>
        </w:rPr>
        <w:t xml:space="preserve">tret </w:t>
      </w:r>
      <w:r>
        <w:rPr>
          <w:rFonts w:ascii="Times New Roman" w:hAnsi="Times New Roman" w:cs="Times New Roman"/>
          <w:sz w:val="24"/>
          <w:szCs w:val="24"/>
        </w:rPr>
        <w:t>jako samodzielny temat w sztuce</w:t>
      </w:r>
      <w:r w:rsidR="001146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uważano za symbol skoncentrowanej siły witalnej o charakterze apotropaicznym. Często przedstawiano je jako maski liściaste, ale także z  przydanymi dość często atrybutami zwierzęcymi, bowiem wg ówczesnych wierzeń połączenie ludzkich i zwierzęcych sił witalnych potęgowało ich skuteczność w zakresie sił obronnych prze</w:t>
      </w:r>
      <w:r w:rsidR="0011462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złymi mocami. </w:t>
      </w:r>
      <w:r w:rsidR="0011462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 typ p</w:t>
      </w:r>
      <w:r w:rsidR="0011462F">
        <w:rPr>
          <w:rFonts w:ascii="Times New Roman" w:hAnsi="Times New Roman" w:cs="Times New Roman"/>
          <w:sz w:val="24"/>
          <w:szCs w:val="24"/>
        </w:rPr>
        <w:t>rzedstawień posiada bardzo starą</w:t>
      </w:r>
      <w:r>
        <w:rPr>
          <w:rFonts w:ascii="Times New Roman" w:hAnsi="Times New Roman" w:cs="Times New Roman"/>
          <w:sz w:val="24"/>
          <w:szCs w:val="24"/>
        </w:rPr>
        <w:t>, sięgającą starożytności tradycję</w:t>
      </w:r>
      <w:r w:rsidR="00E339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1D8" w:rsidRDefault="00D011D8" w:rsidP="00FD0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87A" w:rsidRDefault="003915C5" w:rsidP="00FD0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Rzeźbione maski zdobiące </w:t>
      </w:r>
      <w:r w:rsidR="00B2772A">
        <w:rPr>
          <w:rFonts w:ascii="Times New Roman" w:hAnsi="Times New Roman" w:cs="Times New Roman"/>
          <w:sz w:val="24"/>
          <w:szCs w:val="24"/>
        </w:rPr>
        <w:t>wsporniki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72A">
        <w:rPr>
          <w:rFonts w:ascii="Times New Roman" w:hAnsi="Times New Roman" w:cs="Times New Roman"/>
          <w:sz w:val="24"/>
          <w:szCs w:val="24"/>
        </w:rPr>
        <w:t>sklepienne</w:t>
      </w:r>
      <w:r>
        <w:rPr>
          <w:rFonts w:ascii="Times New Roman" w:hAnsi="Times New Roman" w:cs="Times New Roman"/>
          <w:sz w:val="24"/>
          <w:szCs w:val="24"/>
        </w:rPr>
        <w:t xml:space="preserve"> w średniowiecznych </w:t>
      </w:r>
      <w:r w:rsidR="00B2772A">
        <w:rPr>
          <w:rFonts w:ascii="Times New Roman" w:hAnsi="Times New Roman" w:cs="Times New Roman"/>
          <w:sz w:val="24"/>
          <w:szCs w:val="24"/>
        </w:rPr>
        <w:t xml:space="preserve">kościołach bywały </w:t>
      </w:r>
      <w:r w:rsidR="004B549C">
        <w:rPr>
          <w:rFonts w:ascii="Times New Roman" w:hAnsi="Times New Roman" w:cs="Times New Roman"/>
          <w:sz w:val="24"/>
          <w:szCs w:val="24"/>
        </w:rPr>
        <w:t xml:space="preserve">często </w:t>
      </w:r>
      <w:r w:rsidR="00B2772A">
        <w:rPr>
          <w:rFonts w:ascii="Times New Roman" w:hAnsi="Times New Roman" w:cs="Times New Roman"/>
          <w:sz w:val="24"/>
          <w:szCs w:val="24"/>
        </w:rPr>
        <w:t>zróżnicowane pod względem ekspresji</w:t>
      </w:r>
      <w:r w:rsidR="004B549C">
        <w:rPr>
          <w:rFonts w:ascii="Times New Roman" w:hAnsi="Times New Roman" w:cs="Times New Roman"/>
          <w:sz w:val="24"/>
          <w:szCs w:val="24"/>
        </w:rPr>
        <w:t>,</w:t>
      </w:r>
      <w:r w:rsidR="00B2772A">
        <w:rPr>
          <w:rFonts w:ascii="Times New Roman" w:hAnsi="Times New Roman" w:cs="Times New Roman"/>
          <w:sz w:val="24"/>
          <w:szCs w:val="24"/>
        </w:rPr>
        <w:t xml:space="preserve"> w zależności od lokalizacji przedstawienia</w:t>
      </w:r>
      <w:r w:rsidR="004B549C">
        <w:rPr>
          <w:rFonts w:ascii="Times New Roman" w:hAnsi="Times New Roman" w:cs="Times New Roman"/>
          <w:sz w:val="24"/>
          <w:szCs w:val="24"/>
        </w:rPr>
        <w:t xml:space="preserve"> we wnętrzu kościoła</w:t>
      </w:r>
      <w:r w:rsidR="00B2772A">
        <w:rPr>
          <w:rFonts w:ascii="Times New Roman" w:hAnsi="Times New Roman" w:cs="Times New Roman"/>
          <w:sz w:val="24"/>
          <w:szCs w:val="24"/>
        </w:rPr>
        <w:t>. Rzeźby wsporników zdobiące konsole</w:t>
      </w:r>
      <w:r w:rsidR="009D0359">
        <w:rPr>
          <w:rFonts w:ascii="Times New Roman" w:hAnsi="Times New Roman" w:cs="Times New Roman"/>
          <w:sz w:val="24"/>
          <w:szCs w:val="24"/>
        </w:rPr>
        <w:t xml:space="preserve"> sklepienne w nawie północnej i </w:t>
      </w:r>
      <w:r w:rsidR="00B2772A">
        <w:rPr>
          <w:rFonts w:ascii="Times New Roman" w:hAnsi="Times New Roman" w:cs="Times New Roman"/>
          <w:sz w:val="24"/>
          <w:szCs w:val="24"/>
        </w:rPr>
        <w:t xml:space="preserve">czasami zachodniej, bywały często bardziej demoniczne w wyrazie aniżeli </w:t>
      </w:r>
      <w:r w:rsidR="004B549C">
        <w:rPr>
          <w:rFonts w:ascii="Times New Roman" w:hAnsi="Times New Roman" w:cs="Times New Roman"/>
          <w:sz w:val="24"/>
          <w:szCs w:val="24"/>
        </w:rPr>
        <w:t xml:space="preserve">analogiczne </w:t>
      </w:r>
      <w:r w:rsidR="0018718D">
        <w:rPr>
          <w:rFonts w:ascii="Times New Roman" w:hAnsi="Times New Roman" w:cs="Times New Roman"/>
          <w:sz w:val="24"/>
          <w:szCs w:val="24"/>
        </w:rPr>
        <w:t>przedawnienia</w:t>
      </w:r>
      <w:r w:rsidR="00B2772A">
        <w:rPr>
          <w:rFonts w:ascii="Times New Roman" w:hAnsi="Times New Roman" w:cs="Times New Roman"/>
          <w:sz w:val="24"/>
          <w:szCs w:val="24"/>
        </w:rPr>
        <w:t xml:space="preserve"> na ścian</w:t>
      </w:r>
      <w:r w:rsidR="0018718D">
        <w:rPr>
          <w:rFonts w:ascii="Times New Roman" w:hAnsi="Times New Roman" w:cs="Times New Roman"/>
          <w:sz w:val="24"/>
          <w:szCs w:val="24"/>
        </w:rPr>
        <w:t>a</w:t>
      </w:r>
      <w:r w:rsidR="00B2772A">
        <w:rPr>
          <w:rFonts w:ascii="Times New Roman" w:hAnsi="Times New Roman" w:cs="Times New Roman"/>
          <w:sz w:val="24"/>
          <w:szCs w:val="24"/>
        </w:rPr>
        <w:t xml:space="preserve">ch południowych. Wiązało się to z faktem, że te partie </w:t>
      </w:r>
      <w:r w:rsidR="004B549C">
        <w:rPr>
          <w:rFonts w:ascii="Times New Roman" w:hAnsi="Times New Roman" w:cs="Times New Roman"/>
          <w:sz w:val="24"/>
          <w:szCs w:val="24"/>
        </w:rPr>
        <w:t xml:space="preserve">kościoła (północna i zachodnia) </w:t>
      </w:r>
      <w:r w:rsidR="00B2772A">
        <w:rPr>
          <w:rFonts w:ascii="Times New Roman" w:hAnsi="Times New Roman" w:cs="Times New Roman"/>
          <w:sz w:val="24"/>
          <w:szCs w:val="24"/>
        </w:rPr>
        <w:t xml:space="preserve">nie były </w:t>
      </w:r>
      <w:r w:rsidR="002F44AD">
        <w:rPr>
          <w:rFonts w:ascii="Times New Roman" w:hAnsi="Times New Roman" w:cs="Times New Roman"/>
          <w:sz w:val="24"/>
          <w:szCs w:val="24"/>
        </w:rPr>
        <w:t>bezpośrednio oświetlo</w:t>
      </w:r>
      <w:r w:rsidR="00B2772A">
        <w:rPr>
          <w:rFonts w:ascii="Times New Roman" w:hAnsi="Times New Roman" w:cs="Times New Roman"/>
          <w:sz w:val="24"/>
          <w:szCs w:val="24"/>
        </w:rPr>
        <w:t xml:space="preserve">ne promieniami słonecznymi, więc niebezpieczeństwo przedostanie się demonów do </w:t>
      </w:r>
      <w:r w:rsidR="001F4F86">
        <w:rPr>
          <w:rFonts w:ascii="Times New Roman" w:hAnsi="Times New Roman" w:cs="Times New Roman"/>
          <w:sz w:val="24"/>
          <w:szCs w:val="24"/>
        </w:rPr>
        <w:t>wnętrza</w:t>
      </w:r>
      <w:r w:rsidR="00B2772A">
        <w:rPr>
          <w:rFonts w:ascii="Times New Roman" w:hAnsi="Times New Roman" w:cs="Times New Roman"/>
          <w:sz w:val="24"/>
          <w:szCs w:val="24"/>
        </w:rPr>
        <w:t xml:space="preserve"> świątyni właśnie z tej strony, </w:t>
      </w:r>
      <w:r w:rsidR="001F4F86">
        <w:rPr>
          <w:rFonts w:ascii="Times New Roman" w:hAnsi="Times New Roman" w:cs="Times New Roman"/>
          <w:sz w:val="24"/>
          <w:szCs w:val="24"/>
        </w:rPr>
        <w:t>było</w:t>
      </w:r>
      <w:r w:rsidR="00B2772A">
        <w:rPr>
          <w:rFonts w:ascii="Times New Roman" w:hAnsi="Times New Roman" w:cs="Times New Roman"/>
          <w:sz w:val="24"/>
          <w:szCs w:val="24"/>
        </w:rPr>
        <w:t xml:space="preserve"> wg ówczesnych wierzeń, dużo wyższe</w:t>
      </w:r>
      <w:r w:rsidR="001F4F86">
        <w:rPr>
          <w:rFonts w:ascii="Times New Roman" w:hAnsi="Times New Roman" w:cs="Times New Roman"/>
          <w:sz w:val="24"/>
          <w:szCs w:val="24"/>
        </w:rPr>
        <w:t>,</w:t>
      </w:r>
      <w:r w:rsidR="00B2772A">
        <w:rPr>
          <w:rFonts w:ascii="Times New Roman" w:hAnsi="Times New Roman" w:cs="Times New Roman"/>
          <w:sz w:val="24"/>
          <w:szCs w:val="24"/>
        </w:rPr>
        <w:t xml:space="preserve"> niż np. od strony południowej, </w:t>
      </w:r>
      <w:r w:rsidR="002F44AD">
        <w:rPr>
          <w:rFonts w:ascii="Times New Roman" w:hAnsi="Times New Roman" w:cs="Times New Roman"/>
          <w:sz w:val="24"/>
          <w:szCs w:val="24"/>
        </w:rPr>
        <w:t>obficie</w:t>
      </w:r>
      <w:r w:rsidR="001F4F86">
        <w:rPr>
          <w:rFonts w:ascii="Times New Roman" w:hAnsi="Times New Roman" w:cs="Times New Roman"/>
          <w:sz w:val="24"/>
          <w:szCs w:val="24"/>
        </w:rPr>
        <w:t xml:space="preserve"> oświetlonej promieniami słonecznymi. </w:t>
      </w:r>
    </w:p>
    <w:p w:rsidR="004B549C" w:rsidRDefault="004B549C" w:rsidP="00FD0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49C" w:rsidRDefault="007064F2" w:rsidP="004B5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materiału rzeźbiarskiego </w:t>
      </w:r>
      <w:r w:rsidR="00560462">
        <w:rPr>
          <w:rFonts w:ascii="Times New Roman" w:hAnsi="Times New Roman" w:cs="Times New Roman"/>
          <w:sz w:val="24"/>
          <w:szCs w:val="24"/>
        </w:rPr>
        <w:t>gotyckich wsporników, zachowanych we wnętrzu kościoła parafialnego św. Erazma i Pankracego w Jeleniej Górze pozwala wysnuć wniosek, że s</w:t>
      </w:r>
      <w:r w:rsidR="004B549C">
        <w:rPr>
          <w:rFonts w:ascii="Times New Roman" w:hAnsi="Times New Roman" w:cs="Times New Roman"/>
          <w:sz w:val="24"/>
          <w:szCs w:val="24"/>
        </w:rPr>
        <w:t>posób opracowania rzeźbiarskiego wsporników jeleniogórskiej fary</w:t>
      </w:r>
      <w:r w:rsidR="00560462">
        <w:rPr>
          <w:rFonts w:ascii="Times New Roman" w:hAnsi="Times New Roman" w:cs="Times New Roman"/>
          <w:sz w:val="24"/>
          <w:szCs w:val="24"/>
        </w:rPr>
        <w:t>, jak również</w:t>
      </w:r>
      <w:r w:rsidR="004B549C">
        <w:rPr>
          <w:rFonts w:ascii="Times New Roman" w:hAnsi="Times New Roman" w:cs="Times New Roman"/>
          <w:sz w:val="24"/>
          <w:szCs w:val="24"/>
        </w:rPr>
        <w:t xml:space="preserve"> zespół </w:t>
      </w:r>
      <w:r w:rsidR="00560462">
        <w:rPr>
          <w:rFonts w:ascii="Times New Roman" w:hAnsi="Times New Roman" w:cs="Times New Roman"/>
          <w:sz w:val="24"/>
          <w:szCs w:val="24"/>
        </w:rPr>
        <w:t xml:space="preserve">stosowanych  </w:t>
      </w:r>
      <w:r w:rsidR="004B549C">
        <w:rPr>
          <w:rFonts w:ascii="Times New Roman" w:hAnsi="Times New Roman" w:cs="Times New Roman"/>
          <w:sz w:val="24"/>
          <w:szCs w:val="24"/>
        </w:rPr>
        <w:t>form plastycznych</w:t>
      </w:r>
      <w:r w:rsidR="00560462">
        <w:rPr>
          <w:rFonts w:ascii="Times New Roman" w:hAnsi="Times New Roman" w:cs="Times New Roman"/>
          <w:sz w:val="24"/>
          <w:szCs w:val="24"/>
        </w:rPr>
        <w:t xml:space="preserve">, </w:t>
      </w:r>
      <w:r w:rsidR="004B549C">
        <w:rPr>
          <w:rFonts w:ascii="Times New Roman" w:hAnsi="Times New Roman" w:cs="Times New Roman"/>
          <w:sz w:val="24"/>
          <w:szCs w:val="24"/>
        </w:rPr>
        <w:t>jest analogiczny dla obu zespołów rzeźbiarskich</w:t>
      </w:r>
      <w:r w:rsidR="00560462">
        <w:rPr>
          <w:rFonts w:ascii="Times New Roman" w:hAnsi="Times New Roman" w:cs="Times New Roman"/>
          <w:sz w:val="24"/>
          <w:szCs w:val="24"/>
        </w:rPr>
        <w:t>, tj. zarówno</w:t>
      </w:r>
      <w:r w:rsidR="004B549C">
        <w:rPr>
          <w:rFonts w:ascii="Times New Roman" w:hAnsi="Times New Roman" w:cs="Times New Roman"/>
          <w:sz w:val="24"/>
          <w:szCs w:val="24"/>
        </w:rPr>
        <w:t xml:space="preserve"> w prezbiterium </w:t>
      </w:r>
      <w:r w:rsidR="00560462">
        <w:rPr>
          <w:rFonts w:ascii="Times New Roman" w:hAnsi="Times New Roman" w:cs="Times New Roman"/>
          <w:sz w:val="24"/>
          <w:szCs w:val="24"/>
        </w:rPr>
        <w:t xml:space="preserve">jak </w:t>
      </w:r>
      <w:r w:rsidR="004B549C">
        <w:rPr>
          <w:rFonts w:ascii="Times New Roman" w:hAnsi="Times New Roman" w:cs="Times New Roman"/>
          <w:sz w:val="24"/>
          <w:szCs w:val="24"/>
        </w:rPr>
        <w:t xml:space="preserve">i nawie. Brak jest </w:t>
      </w:r>
      <w:r w:rsidR="00560462">
        <w:rPr>
          <w:rFonts w:ascii="Times New Roman" w:hAnsi="Times New Roman" w:cs="Times New Roman"/>
          <w:sz w:val="24"/>
          <w:szCs w:val="24"/>
        </w:rPr>
        <w:t xml:space="preserve">widocznych </w:t>
      </w:r>
      <w:r w:rsidR="004B549C">
        <w:rPr>
          <w:rFonts w:ascii="Times New Roman" w:hAnsi="Times New Roman" w:cs="Times New Roman"/>
          <w:sz w:val="24"/>
          <w:szCs w:val="24"/>
        </w:rPr>
        <w:t xml:space="preserve">zróżnicowań, które pozwalały by na </w:t>
      </w:r>
      <w:r w:rsidR="00560462">
        <w:rPr>
          <w:rFonts w:ascii="Times New Roman" w:hAnsi="Times New Roman" w:cs="Times New Roman"/>
          <w:sz w:val="24"/>
          <w:szCs w:val="24"/>
        </w:rPr>
        <w:t>przeciwstawienie</w:t>
      </w:r>
      <w:r w:rsidR="004B549C">
        <w:rPr>
          <w:rFonts w:ascii="Times New Roman" w:hAnsi="Times New Roman" w:cs="Times New Roman"/>
          <w:sz w:val="24"/>
          <w:szCs w:val="24"/>
        </w:rPr>
        <w:t xml:space="preserve"> przedstawień </w:t>
      </w:r>
      <w:r w:rsidR="00560462">
        <w:rPr>
          <w:rFonts w:ascii="Times New Roman" w:hAnsi="Times New Roman" w:cs="Times New Roman"/>
          <w:sz w:val="24"/>
          <w:szCs w:val="24"/>
        </w:rPr>
        <w:t>zrealizowanych w</w:t>
      </w:r>
      <w:r w:rsidR="004B549C">
        <w:rPr>
          <w:rFonts w:ascii="Times New Roman" w:hAnsi="Times New Roman" w:cs="Times New Roman"/>
          <w:sz w:val="24"/>
          <w:szCs w:val="24"/>
        </w:rPr>
        <w:t xml:space="preserve"> obrębie prezbiterium i nawy, mogących świadczyć o odmiennym podejściu formalno-treściowym twórcy płaskorzeźb w obu częściach kościoła</w:t>
      </w:r>
      <w:r w:rsidR="00F115A6">
        <w:rPr>
          <w:rFonts w:ascii="Times New Roman" w:hAnsi="Times New Roman" w:cs="Times New Roman"/>
          <w:sz w:val="24"/>
          <w:szCs w:val="24"/>
        </w:rPr>
        <w:t>. Brak też przesłanek</w:t>
      </w:r>
      <w:r w:rsidR="004B549C">
        <w:rPr>
          <w:rFonts w:ascii="Times New Roman" w:hAnsi="Times New Roman" w:cs="Times New Roman"/>
          <w:sz w:val="24"/>
          <w:szCs w:val="24"/>
        </w:rPr>
        <w:t xml:space="preserve"> </w:t>
      </w:r>
      <w:r w:rsidR="008B41BC">
        <w:rPr>
          <w:rFonts w:ascii="Times New Roman" w:hAnsi="Times New Roman" w:cs="Times New Roman"/>
          <w:sz w:val="24"/>
          <w:szCs w:val="24"/>
        </w:rPr>
        <w:t>świadczących o</w:t>
      </w:r>
      <w:r w:rsidR="00F115A6">
        <w:rPr>
          <w:rFonts w:ascii="Times New Roman" w:hAnsi="Times New Roman" w:cs="Times New Roman"/>
          <w:sz w:val="24"/>
          <w:szCs w:val="24"/>
        </w:rPr>
        <w:t xml:space="preserve"> ewentualnym</w:t>
      </w:r>
      <w:r w:rsidR="004B549C">
        <w:rPr>
          <w:rFonts w:ascii="Times New Roman" w:hAnsi="Times New Roman" w:cs="Times New Roman"/>
          <w:sz w:val="24"/>
          <w:szCs w:val="24"/>
        </w:rPr>
        <w:t xml:space="preserve"> zróżnicowaniu chronologicznym, jak również o odmiennych zesp</w:t>
      </w:r>
      <w:r w:rsidR="00F115A6">
        <w:rPr>
          <w:rFonts w:ascii="Times New Roman" w:hAnsi="Times New Roman" w:cs="Times New Roman"/>
          <w:sz w:val="24"/>
          <w:szCs w:val="24"/>
        </w:rPr>
        <w:t>ołach wykonawczyc</w:t>
      </w:r>
      <w:r w:rsidR="009D0359">
        <w:rPr>
          <w:rFonts w:ascii="Times New Roman" w:hAnsi="Times New Roman" w:cs="Times New Roman"/>
          <w:sz w:val="24"/>
          <w:szCs w:val="24"/>
        </w:rPr>
        <w:t>h płaskorzeźb, korzystających z </w:t>
      </w:r>
      <w:r w:rsidR="00F115A6">
        <w:rPr>
          <w:rFonts w:ascii="Times New Roman" w:hAnsi="Times New Roman" w:cs="Times New Roman"/>
          <w:sz w:val="24"/>
          <w:szCs w:val="24"/>
        </w:rPr>
        <w:t xml:space="preserve">odrębnych doświadczeń artystycznych, wywodzących się z odmiennych środowisk twórczych. </w:t>
      </w:r>
    </w:p>
    <w:p w:rsidR="0018718D" w:rsidRDefault="0018718D" w:rsidP="00FD0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18D" w:rsidRDefault="001F10C7" w:rsidP="00FD0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przedstawień zachowanych na konsolach sklepiennych, pozwala </w:t>
      </w:r>
      <w:r w:rsidR="009D0359">
        <w:rPr>
          <w:rFonts w:ascii="Times New Roman" w:hAnsi="Times New Roman" w:cs="Times New Roman"/>
          <w:sz w:val="24"/>
          <w:szCs w:val="24"/>
        </w:rPr>
        <w:t>stwierdzić, ze w </w:t>
      </w:r>
      <w:r w:rsidR="008B41BC">
        <w:rPr>
          <w:rFonts w:ascii="Times New Roman" w:hAnsi="Times New Roman" w:cs="Times New Roman"/>
          <w:sz w:val="24"/>
          <w:szCs w:val="24"/>
        </w:rPr>
        <w:t xml:space="preserve">naszym </w:t>
      </w:r>
      <w:r w:rsidR="00456B68">
        <w:rPr>
          <w:rFonts w:ascii="Times New Roman" w:hAnsi="Times New Roman" w:cs="Times New Roman"/>
          <w:sz w:val="24"/>
          <w:szCs w:val="24"/>
        </w:rPr>
        <w:t xml:space="preserve">kościele nie zastosowano </w:t>
      </w:r>
      <w:r w:rsidR="004A6A43">
        <w:rPr>
          <w:rFonts w:ascii="Times New Roman" w:hAnsi="Times New Roman" w:cs="Times New Roman"/>
          <w:sz w:val="24"/>
          <w:szCs w:val="24"/>
        </w:rPr>
        <w:t>opisanej wyżej gradacji stopnia</w:t>
      </w:r>
      <w:r w:rsidR="00456B68">
        <w:rPr>
          <w:rFonts w:ascii="Times New Roman" w:hAnsi="Times New Roman" w:cs="Times New Roman"/>
          <w:sz w:val="24"/>
          <w:szCs w:val="24"/>
        </w:rPr>
        <w:t xml:space="preserve"> ekspresji przedstawień. </w:t>
      </w:r>
      <w:r w:rsidR="0029281E">
        <w:rPr>
          <w:rFonts w:ascii="Times New Roman" w:hAnsi="Times New Roman" w:cs="Times New Roman"/>
          <w:sz w:val="24"/>
          <w:szCs w:val="24"/>
        </w:rPr>
        <w:t xml:space="preserve">Płaskorzeźby </w:t>
      </w:r>
      <w:r w:rsidR="004A6A43">
        <w:rPr>
          <w:rFonts w:ascii="Times New Roman" w:hAnsi="Times New Roman" w:cs="Times New Roman"/>
          <w:sz w:val="24"/>
          <w:szCs w:val="24"/>
        </w:rPr>
        <w:t>o mniejszym lub większym ładunku ekspresji</w:t>
      </w:r>
      <w:r w:rsidR="0029281E">
        <w:rPr>
          <w:rFonts w:ascii="Times New Roman" w:hAnsi="Times New Roman" w:cs="Times New Roman"/>
          <w:sz w:val="24"/>
          <w:szCs w:val="24"/>
        </w:rPr>
        <w:t xml:space="preserve"> zalkalizowane są po obu stronach kościoła mniej więcej równomiernie, bez wyraźnego </w:t>
      </w:r>
      <w:r w:rsidR="0039533F">
        <w:rPr>
          <w:rFonts w:ascii="Times New Roman" w:hAnsi="Times New Roman" w:cs="Times New Roman"/>
          <w:sz w:val="24"/>
          <w:szCs w:val="24"/>
        </w:rPr>
        <w:t>faworyzowania</w:t>
      </w:r>
      <w:r w:rsidR="0029281E">
        <w:rPr>
          <w:rFonts w:ascii="Times New Roman" w:hAnsi="Times New Roman" w:cs="Times New Roman"/>
          <w:sz w:val="24"/>
          <w:szCs w:val="24"/>
        </w:rPr>
        <w:t xml:space="preserve"> jego pół</w:t>
      </w:r>
      <w:r w:rsidR="004A6A43">
        <w:rPr>
          <w:rFonts w:ascii="Times New Roman" w:hAnsi="Times New Roman" w:cs="Times New Roman"/>
          <w:sz w:val="24"/>
          <w:szCs w:val="24"/>
        </w:rPr>
        <w:t xml:space="preserve">nocnej lub południowej partii. </w:t>
      </w:r>
    </w:p>
    <w:p w:rsidR="00D34FFB" w:rsidRDefault="003F64D8" w:rsidP="00FD0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Również trudno dopatrzeć się widocznej korelacji pomiędzy maskami zlokalizowanymi naprzeciw siebie. </w:t>
      </w:r>
      <w:r w:rsidR="00BB314B">
        <w:rPr>
          <w:rFonts w:ascii="Times New Roman" w:hAnsi="Times New Roman" w:cs="Times New Roman"/>
          <w:sz w:val="24"/>
          <w:szCs w:val="24"/>
        </w:rPr>
        <w:t xml:space="preserve">Trudno dopatrzyć się, aby </w:t>
      </w:r>
      <w:r w:rsidR="00D35ADA">
        <w:rPr>
          <w:rFonts w:ascii="Times New Roman" w:hAnsi="Times New Roman" w:cs="Times New Roman"/>
          <w:sz w:val="24"/>
          <w:szCs w:val="24"/>
        </w:rPr>
        <w:t>tworz</w:t>
      </w:r>
      <w:r w:rsidR="00BB314B">
        <w:rPr>
          <w:rFonts w:ascii="Times New Roman" w:hAnsi="Times New Roman" w:cs="Times New Roman"/>
          <w:sz w:val="24"/>
          <w:szCs w:val="24"/>
        </w:rPr>
        <w:t>yły</w:t>
      </w:r>
      <w:r w:rsidR="00D35ADA">
        <w:rPr>
          <w:rFonts w:ascii="Times New Roman" w:hAnsi="Times New Roman" w:cs="Times New Roman"/>
          <w:sz w:val="24"/>
          <w:szCs w:val="24"/>
        </w:rPr>
        <w:t xml:space="preserve"> one </w:t>
      </w:r>
      <w:r w:rsidR="00BB314B">
        <w:rPr>
          <w:rFonts w:ascii="Times New Roman" w:hAnsi="Times New Roman" w:cs="Times New Roman"/>
          <w:sz w:val="24"/>
          <w:szCs w:val="24"/>
        </w:rPr>
        <w:t>powiązane</w:t>
      </w:r>
      <w:r w:rsidR="00D35ADA">
        <w:rPr>
          <w:rFonts w:ascii="Times New Roman" w:hAnsi="Times New Roman" w:cs="Times New Roman"/>
          <w:sz w:val="24"/>
          <w:szCs w:val="24"/>
        </w:rPr>
        <w:t xml:space="preserve"> ze sobą par</w:t>
      </w:r>
      <w:r w:rsidR="00BB314B">
        <w:rPr>
          <w:rFonts w:ascii="Times New Roman" w:hAnsi="Times New Roman" w:cs="Times New Roman"/>
          <w:sz w:val="24"/>
          <w:szCs w:val="24"/>
        </w:rPr>
        <w:t>y</w:t>
      </w:r>
      <w:r w:rsidR="00D35ADA">
        <w:rPr>
          <w:rFonts w:ascii="Times New Roman" w:hAnsi="Times New Roman" w:cs="Times New Roman"/>
          <w:sz w:val="24"/>
          <w:szCs w:val="24"/>
        </w:rPr>
        <w:t xml:space="preserve">, zarówno pod względem znaczeniowym, jak i plastycznym. </w:t>
      </w:r>
    </w:p>
    <w:p w:rsidR="007E59C6" w:rsidRDefault="007E59C6" w:rsidP="00FD0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99B" w:rsidRDefault="00062574" w:rsidP="00FD0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istniejących przedstawień rzeźbiarskich na wspornikach sklepiennych jeleniogórskiej bazyliki pozwala wysnuć przypuszczenie, że nie stanowi ona jednolitego zespołu, i nie został wykonany przez jednego rzeźbiarza. </w:t>
      </w:r>
      <w:r w:rsidR="00A56942">
        <w:rPr>
          <w:rFonts w:ascii="Times New Roman" w:hAnsi="Times New Roman" w:cs="Times New Roman"/>
          <w:sz w:val="24"/>
          <w:szCs w:val="24"/>
        </w:rPr>
        <w:t>Zbyt duże różnice poziomu artystycznego poszczególnych dzieł oraz odmienny sposób opracowania t</w:t>
      </w:r>
      <w:r w:rsidR="009D0359">
        <w:rPr>
          <w:rFonts w:ascii="Times New Roman" w:hAnsi="Times New Roman" w:cs="Times New Roman"/>
          <w:sz w:val="24"/>
          <w:szCs w:val="24"/>
        </w:rPr>
        <w:t xml:space="preserve">warzy zdają się wykluczyć taką </w:t>
      </w:r>
      <w:r w:rsidR="00A56942">
        <w:rPr>
          <w:rFonts w:ascii="Times New Roman" w:hAnsi="Times New Roman" w:cs="Times New Roman"/>
          <w:sz w:val="24"/>
          <w:szCs w:val="24"/>
        </w:rPr>
        <w:t xml:space="preserve">możliwość. Zasadniczo można wyróżnić dwie grupy, różniące się repertuarem stosowanych form plastycznych. </w:t>
      </w:r>
    </w:p>
    <w:p w:rsidR="00062574" w:rsidRDefault="00A56942" w:rsidP="00FD0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Pierwszą grupę stanowią przedstawienia </w:t>
      </w:r>
      <w:r w:rsidR="0087095D">
        <w:rPr>
          <w:rFonts w:ascii="Times New Roman" w:hAnsi="Times New Roman" w:cs="Times New Roman"/>
          <w:sz w:val="24"/>
          <w:szCs w:val="24"/>
        </w:rPr>
        <w:t xml:space="preserve">o ogólnie kulistym wolumenie i </w:t>
      </w:r>
      <w:r>
        <w:rPr>
          <w:rFonts w:ascii="Times New Roman" w:hAnsi="Times New Roman" w:cs="Times New Roman"/>
          <w:sz w:val="24"/>
          <w:szCs w:val="24"/>
        </w:rPr>
        <w:t xml:space="preserve">złagodzonych </w:t>
      </w:r>
      <w:r w:rsidR="0087095D">
        <w:rPr>
          <w:rFonts w:ascii="Times New Roman" w:hAnsi="Times New Roman" w:cs="Times New Roman"/>
          <w:sz w:val="24"/>
          <w:szCs w:val="24"/>
        </w:rPr>
        <w:t xml:space="preserve">schematycznie opracowanych </w:t>
      </w:r>
      <w:r>
        <w:rPr>
          <w:rFonts w:ascii="Times New Roman" w:hAnsi="Times New Roman" w:cs="Times New Roman"/>
          <w:sz w:val="24"/>
          <w:szCs w:val="24"/>
        </w:rPr>
        <w:t>rysach twarzy (w porównaniu z rzeźbami d</w:t>
      </w:r>
      <w:r w:rsidR="008B41BC">
        <w:rPr>
          <w:rFonts w:ascii="Times New Roman" w:hAnsi="Times New Roman" w:cs="Times New Roman"/>
          <w:sz w:val="24"/>
          <w:szCs w:val="24"/>
        </w:rPr>
        <w:t>rugiej grupy), operujące</w:t>
      </w:r>
      <w:r w:rsidR="0087095D">
        <w:rPr>
          <w:rFonts w:ascii="Times New Roman" w:hAnsi="Times New Roman" w:cs="Times New Roman"/>
          <w:sz w:val="24"/>
          <w:szCs w:val="24"/>
        </w:rPr>
        <w:t xml:space="preserve"> pogrubionymi i nieco owalnymi formami. z</w:t>
      </w:r>
      <w:r w:rsidR="009D0359">
        <w:rPr>
          <w:rFonts w:ascii="Times New Roman" w:hAnsi="Times New Roman" w:cs="Times New Roman"/>
          <w:sz w:val="24"/>
          <w:szCs w:val="24"/>
        </w:rPr>
        <w:t xml:space="preserve"> karykaturalnymi deformacjami i </w:t>
      </w:r>
      <w:r w:rsidR="0087095D">
        <w:rPr>
          <w:rFonts w:ascii="Times New Roman" w:hAnsi="Times New Roman" w:cs="Times New Roman"/>
          <w:sz w:val="24"/>
          <w:szCs w:val="24"/>
        </w:rPr>
        <w:t xml:space="preserve">dodanymi akcentami mającymi podkreślić ich demoniczność, taki jak wystające kły, szpiczaste, zaostrzone brody, wystający język. </w:t>
      </w:r>
      <w:r w:rsidR="000D199B">
        <w:rPr>
          <w:rFonts w:ascii="Times New Roman" w:hAnsi="Times New Roman" w:cs="Times New Roman"/>
          <w:sz w:val="24"/>
          <w:szCs w:val="24"/>
        </w:rPr>
        <w:t xml:space="preserve">Szukając analogii z dziełami istniejącymi we wnętrzu kościoła można zauważy, ze </w:t>
      </w:r>
      <w:r w:rsidR="0087095D">
        <w:rPr>
          <w:rFonts w:ascii="Times New Roman" w:hAnsi="Times New Roman" w:cs="Times New Roman"/>
          <w:sz w:val="24"/>
          <w:szCs w:val="24"/>
        </w:rPr>
        <w:t xml:space="preserve">reprezentują one </w:t>
      </w:r>
      <w:r w:rsidR="008B41BC">
        <w:rPr>
          <w:rFonts w:ascii="Times New Roman" w:hAnsi="Times New Roman" w:cs="Times New Roman"/>
          <w:sz w:val="24"/>
          <w:szCs w:val="24"/>
        </w:rPr>
        <w:t xml:space="preserve">niezbyt wysoki </w:t>
      </w:r>
      <w:r w:rsidR="0087095D">
        <w:rPr>
          <w:rFonts w:ascii="Times New Roman" w:hAnsi="Times New Roman" w:cs="Times New Roman"/>
          <w:sz w:val="24"/>
          <w:szCs w:val="24"/>
        </w:rPr>
        <w:t>poziom</w:t>
      </w:r>
      <w:r w:rsidR="008B41BC">
        <w:rPr>
          <w:rFonts w:ascii="Times New Roman" w:hAnsi="Times New Roman" w:cs="Times New Roman"/>
          <w:sz w:val="24"/>
          <w:szCs w:val="24"/>
        </w:rPr>
        <w:t xml:space="preserve"> artystyczny</w:t>
      </w:r>
      <w:r w:rsidR="0087095D">
        <w:rPr>
          <w:rFonts w:ascii="Times New Roman" w:hAnsi="Times New Roman" w:cs="Times New Roman"/>
          <w:sz w:val="24"/>
          <w:szCs w:val="24"/>
        </w:rPr>
        <w:t xml:space="preserve">, zbliżony do rzeźby </w:t>
      </w:r>
      <w:r w:rsidR="00A52AC1">
        <w:rPr>
          <w:rFonts w:ascii="Times New Roman" w:hAnsi="Times New Roman" w:cs="Times New Roman"/>
          <w:sz w:val="24"/>
          <w:szCs w:val="24"/>
        </w:rPr>
        <w:t xml:space="preserve">grupy </w:t>
      </w:r>
      <w:r w:rsidR="0087095D">
        <w:rPr>
          <w:rFonts w:ascii="Times New Roman" w:hAnsi="Times New Roman" w:cs="Times New Roman"/>
          <w:sz w:val="24"/>
          <w:szCs w:val="24"/>
        </w:rPr>
        <w:t xml:space="preserve">Ukrzyżowania z </w:t>
      </w:r>
      <w:r w:rsidR="000D199B">
        <w:rPr>
          <w:rFonts w:ascii="Times New Roman" w:hAnsi="Times New Roman" w:cs="Times New Roman"/>
          <w:sz w:val="24"/>
          <w:szCs w:val="24"/>
        </w:rPr>
        <w:t xml:space="preserve">tympanonu </w:t>
      </w:r>
      <w:r w:rsidR="0087095D">
        <w:rPr>
          <w:rFonts w:ascii="Times New Roman" w:hAnsi="Times New Roman" w:cs="Times New Roman"/>
          <w:sz w:val="24"/>
          <w:szCs w:val="24"/>
        </w:rPr>
        <w:t xml:space="preserve">południowego </w:t>
      </w:r>
      <w:r w:rsidR="000D199B">
        <w:rPr>
          <w:rFonts w:ascii="Times New Roman" w:hAnsi="Times New Roman" w:cs="Times New Roman"/>
          <w:sz w:val="24"/>
          <w:szCs w:val="24"/>
        </w:rPr>
        <w:t xml:space="preserve">portalu w prezbiterium kościoła, którego prowincjonalny </w:t>
      </w:r>
      <w:r w:rsidR="008B41BC">
        <w:rPr>
          <w:rFonts w:ascii="Times New Roman" w:hAnsi="Times New Roman" w:cs="Times New Roman"/>
          <w:sz w:val="24"/>
          <w:szCs w:val="24"/>
        </w:rPr>
        <w:t>charakter</w:t>
      </w:r>
      <w:r w:rsidR="000D199B">
        <w:rPr>
          <w:rFonts w:ascii="Times New Roman" w:hAnsi="Times New Roman" w:cs="Times New Roman"/>
          <w:sz w:val="24"/>
          <w:szCs w:val="24"/>
        </w:rPr>
        <w:t xml:space="preserve"> wykonania</w:t>
      </w:r>
      <w:r w:rsidR="009D0359">
        <w:rPr>
          <w:rFonts w:ascii="Times New Roman" w:hAnsi="Times New Roman" w:cs="Times New Roman"/>
          <w:sz w:val="24"/>
          <w:szCs w:val="24"/>
        </w:rPr>
        <w:t xml:space="preserve"> był wielokrotnie podkreślany w </w:t>
      </w:r>
      <w:r w:rsidR="000D199B">
        <w:rPr>
          <w:rFonts w:ascii="Times New Roman" w:hAnsi="Times New Roman" w:cs="Times New Roman"/>
          <w:sz w:val="24"/>
          <w:szCs w:val="24"/>
        </w:rPr>
        <w:t xml:space="preserve">literaturze. </w:t>
      </w:r>
    </w:p>
    <w:p w:rsidR="0087095D" w:rsidRDefault="0087095D" w:rsidP="00FD0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druga grupę dzie</w:t>
      </w:r>
      <w:r w:rsidR="0016474C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składają się </w:t>
      </w:r>
      <w:r w:rsidR="0016474C">
        <w:rPr>
          <w:rFonts w:ascii="Times New Roman" w:hAnsi="Times New Roman" w:cs="Times New Roman"/>
          <w:sz w:val="24"/>
          <w:szCs w:val="24"/>
        </w:rPr>
        <w:t>prace</w:t>
      </w:r>
      <w:r>
        <w:rPr>
          <w:rFonts w:ascii="Times New Roman" w:hAnsi="Times New Roman" w:cs="Times New Roman"/>
          <w:sz w:val="24"/>
          <w:szCs w:val="24"/>
        </w:rPr>
        <w:t xml:space="preserve"> wykonane </w:t>
      </w:r>
      <w:r w:rsidR="005D174C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>bardziej utalentowanego rzeźbiarza</w:t>
      </w:r>
      <w:r w:rsidR="0016474C">
        <w:rPr>
          <w:rFonts w:ascii="Times New Roman" w:hAnsi="Times New Roman" w:cs="Times New Roman"/>
          <w:sz w:val="24"/>
          <w:szCs w:val="24"/>
        </w:rPr>
        <w:t>. Są to twarze o pogłębionej charakterystyce</w:t>
      </w:r>
      <w:r w:rsidR="002D1C8B">
        <w:rPr>
          <w:rFonts w:ascii="Times New Roman" w:hAnsi="Times New Roman" w:cs="Times New Roman"/>
          <w:sz w:val="24"/>
          <w:szCs w:val="24"/>
        </w:rPr>
        <w:t xml:space="preserve"> i</w:t>
      </w:r>
      <w:r w:rsidR="0016474C">
        <w:rPr>
          <w:rFonts w:ascii="Times New Roman" w:hAnsi="Times New Roman" w:cs="Times New Roman"/>
          <w:sz w:val="24"/>
          <w:szCs w:val="24"/>
        </w:rPr>
        <w:t xml:space="preserve"> </w:t>
      </w:r>
      <w:r w:rsidR="00A52AC1">
        <w:rPr>
          <w:rFonts w:ascii="Times New Roman" w:hAnsi="Times New Roman" w:cs="Times New Roman"/>
          <w:sz w:val="24"/>
          <w:szCs w:val="24"/>
        </w:rPr>
        <w:t>silniejszej</w:t>
      </w:r>
      <w:r w:rsidR="002D1C8B">
        <w:rPr>
          <w:rFonts w:ascii="Times New Roman" w:hAnsi="Times New Roman" w:cs="Times New Roman"/>
          <w:sz w:val="24"/>
          <w:szCs w:val="24"/>
        </w:rPr>
        <w:t xml:space="preserve"> ekspresji, </w:t>
      </w:r>
      <w:r w:rsidR="0016474C">
        <w:rPr>
          <w:rFonts w:ascii="Times New Roman" w:hAnsi="Times New Roman" w:cs="Times New Roman"/>
          <w:sz w:val="24"/>
          <w:szCs w:val="24"/>
        </w:rPr>
        <w:t xml:space="preserve">o </w:t>
      </w:r>
      <w:r w:rsidR="002D1C8B">
        <w:rPr>
          <w:rFonts w:ascii="Times New Roman" w:hAnsi="Times New Roman" w:cs="Times New Roman"/>
          <w:sz w:val="24"/>
          <w:szCs w:val="24"/>
        </w:rPr>
        <w:t xml:space="preserve">wyrazistym, </w:t>
      </w:r>
      <w:r w:rsidR="0016474C">
        <w:rPr>
          <w:rFonts w:ascii="Times New Roman" w:hAnsi="Times New Roman" w:cs="Times New Roman"/>
          <w:sz w:val="24"/>
          <w:szCs w:val="24"/>
        </w:rPr>
        <w:t xml:space="preserve">zdecydowanie diabolicznym wyglądzie, wyróżniające się ostrymi rysami, z ustami wykrzywionymi groźnym grymasem, z bruzdami na policzkach, </w:t>
      </w:r>
      <w:r w:rsidR="002D1C8B">
        <w:rPr>
          <w:rFonts w:ascii="Times New Roman" w:hAnsi="Times New Roman" w:cs="Times New Roman"/>
          <w:sz w:val="24"/>
          <w:szCs w:val="24"/>
        </w:rPr>
        <w:t xml:space="preserve">okolone błoniastymi fałdami jakby smoczej skóry z jakby małymi skrzydełkami na czole. </w:t>
      </w:r>
      <w:r w:rsidR="00AA1826">
        <w:rPr>
          <w:rFonts w:ascii="Times New Roman" w:hAnsi="Times New Roman" w:cs="Times New Roman"/>
          <w:sz w:val="24"/>
          <w:szCs w:val="24"/>
        </w:rPr>
        <w:t xml:space="preserve">Sposób opracowania </w:t>
      </w:r>
      <w:r w:rsidR="00376575">
        <w:rPr>
          <w:rFonts w:ascii="Times New Roman" w:hAnsi="Times New Roman" w:cs="Times New Roman"/>
          <w:sz w:val="24"/>
          <w:szCs w:val="24"/>
        </w:rPr>
        <w:t>plastycznego</w:t>
      </w:r>
      <w:r w:rsidR="00AA1826">
        <w:rPr>
          <w:rFonts w:ascii="Times New Roman" w:hAnsi="Times New Roman" w:cs="Times New Roman"/>
          <w:sz w:val="24"/>
          <w:szCs w:val="24"/>
        </w:rPr>
        <w:t xml:space="preserve"> </w:t>
      </w:r>
      <w:r w:rsidR="00A52AC1">
        <w:rPr>
          <w:rFonts w:ascii="Times New Roman" w:hAnsi="Times New Roman" w:cs="Times New Roman"/>
          <w:sz w:val="24"/>
          <w:szCs w:val="24"/>
        </w:rPr>
        <w:t xml:space="preserve">tej grupy </w:t>
      </w:r>
      <w:r w:rsidR="00AA1826">
        <w:rPr>
          <w:rFonts w:ascii="Times New Roman" w:hAnsi="Times New Roman" w:cs="Times New Roman"/>
          <w:sz w:val="24"/>
          <w:szCs w:val="24"/>
        </w:rPr>
        <w:t xml:space="preserve">jest zbliżony </w:t>
      </w:r>
      <w:r w:rsidR="00376575">
        <w:rPr>
          <w:rFonts w:ascii="Times New Roman" w:hAnsi="Times New Roman" w:cs="Times New Roman"/>
          <w:sz w:val="24"/>
          <w:szCs w:val="24"/>
        </w:rPr>
        <w:t>do płaskorzeźb zd</w:t>
      </w:r>
      <w:r w:rsidR="009D0359">
        <w:rPr>
          <w:rFonts w:ascii="Times New Roman" w:hAnsi="Times New Roman" w:cs="Times New Roman"/>
          <w:sz w:val="24"/>
          <w:szCs w:val="24"/>
        </w:rPr>
        <w:t>obiących konsole nad wejściem w </w:t>
      </w:r>
      <w:r w:rsidR="00376575">
        <w:rPr>
          <w:rFonts w:ascii="Times New Roman" w:hAnsi="Times New Roman" w:cs="Times New Roman"/>
          <w:sz w:val="24"/>
          <w:szCs w:val="24"/>
        </w:rPr>
        <w:t xml:space="preserve">portalu południowym.  </w:t>
      </w:r>
    </w:p>
    <w:p w:rsidR="00062574" w:rsidRDefault="00FE36CF" w:rsidP="00FD0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obu przypadkach nie przesądza to kwestii </w:t>
      </w:r>
      <w:r w:rsidR="00292AF3">
        <w:rPr>
          <w:rFonts w:ascii="Times New Roman" w:hAnsi="Times New Roman" w:cs="Times New Roman"/>
          <w:sz w:val="24"/>
          <w:szCs w:val="24"/>
        </w:rPr>
        <w:t>ewentualnego wspólnego autorstwa dzieł.</w:t>
      </w:r>
    </w:p>
    <w:p w:rsidR="00A56942" w:rsidRDefault="00A56942" w:rsidP="00FD0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Cennym odkryciem okazały się fragmenty oryginalnej średniowiecznej polichromii, odkryte na kilku wspornikach, które udało się odsłonić w trakcie prac. Na ich podstawie można wysnuć przypuszczenie o istnieniu korelacji pom</w:t>
      </w:r>
      <w:r w:rsidR="009D0359">
        <w:rPr>
          <w:rFonts w:ascii="Times New Roman" w:hAnsi="Times New Roman" w:cs="Times New Roman"/>
          <w:sz w:val="24"/>
          <w:szCs w:val="24"/>
        </w:rPr>
        <w:t>iędzy kolorystyką wsporników, a </w:t>
      </w:r>
      <w:r>
        <w:rPr>
          <w:rFonts w:ascii="Times New Roman" w:hAnsi="Times New Roman" w:cs="Times New Roman"/>
          <w:sz w:val="24"/>
          <w:szCs w:val="24"/>
        </w:rPr>
        <w:t>polichromią portalu południowego kościoła, która przekonywająco została zrekonstruowana (na podstawie istniejących fragmentów) w trakcie pra</w:t>
      </w:r>
      <w:r w:rsidR="009D0359">
        <w:rPr>
          <w:rFonts w:ascii="Times New Roman" w:hAnsi="Times New Roman" w:cs="Times New Roman"/>
          <w:sz w:val="24"/>
          <w:szCs w:val="24"/>
        </w:rPr>
        <w:t>c konserwatorskich wykonanych w </w:t>
      </w:r>
      <w:r>
        <w:rPr>
          <w:rFonts w:ascii="Times New Roman" w:hAnsi="Times New Roman" w:cs="Times New Roman"/>
          <w:sz w:val="24"/>
          <w:szCs w:val="24"/>
        </w:rPr>
        <w:t xml:space="preserve">2016 roku. </w:t>
      </w:r>
    </w:p>
    <w:p w:rsidR="007E59C6" w:rsidRDefault="007E59C6" w:rsidP="00FD0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Osobnym problemem jest wspornik podtrzymujący konsolę sklepienną, znajdujący się na ścianie północnej nawy głównej</w:t>
      </w:r>
      <w:r w:rsidRPr="007E5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drugim prześle licząc od wschodu. Jest on widocznie odmienny w swojej formie plastycznej </w:t>
      </w:r>
      <w:r w:rsidR="000B61E0">
        <w:rPr>
          <w:rFonts w:ascii="Times New Roman" w:hAnsi="Times New Roman" w:cs="Times New Roman"/>
          <w:sz w:val="24"/>
          <w:szCs w:val="24"/>
        </w:rPr>
        <w:t xml:space="preserve">od pozostałych </w:t>
      </w:r>
      <w:r>
        <w:rPr>
          <w:rFonts w:ascii="Times New Roman" w:hAnsi="Times New Roman" w:cs="Times New Roman"/>
          <w:sz w:val="24"/>
          <w:szCs w:val="24"/>
        </w:rPr>
        <w:t xml:space="preserve">i nieco obcy w tym gronie. Sposób opracowania twarzy, wybitnie klasyczny, </w:t>
      </w:r>
      <w:r w:rsidR="007C57BE">
        <w:rPr>
          <w:rFonts w:ascii="Times New Roman" w:hAnsi="Times New Roman" w:cs="Times New Roman"/>
          <w:sz w:val="24"/>
          <w:szCs w:val="24"/>
        </w:rPr>
        <w:t xml:space="preserve">wręcz </w:t>
      </w:r>
      <w:r>
        <w:rPr>
          <w:rFonts w:ascii="Times New Roman" w:hAnsi="Times New Roman" w:cs="Times New Roman"/>
          <w:sz w:val="24"/>
          <w:szCs w:val="24"/>
        </w:rPr>
        <w:t xml:space="preserve">antykizujący, zdaje się </w:t>
      </w:r>
      <w:r w:rsidR="00155B8A">
        <w:rPr>
          <w:rFonts w:ascii="Times New Roman" w:hAnsi="Times New Roman" w:cs="Times New Roman"/>
          <w:sz w:val="24"/>
          <w:szCs w:val="24"/>
        </w:rPr>
        <w:t>wykluczać możliwość powstania tej rzeźby</w:t>
      </w:r>
      <w:r w:rsidR="00D324C6">
        <w:rPr>
          <w:rFonts w:ascii="Times New Roman" w:hAnsi="Times New Roman" w:cs="Times New Roman"/>
          <w:sz w:val="24"/>
          <w:szCs w:val="24"/>
        </w:rPr>
        <w:t xml:space="preserve"> </w:t>
      </w:r>
      <w:r w:rsidR="00155B8A">
        <w:rPr>
          <w:rFonts w:ascii="Times New Roman" w:hAnsi="Times New Roman" w:cs="Times New Roman"/>
          <w:sz w:val="24"/>
          <w:szCs w:val="24"/>
        </w:rPr>
        <w:t>współcześnie z pozostałym</w:t>
      </w:r>
      <w:r w:rsidR="00D324C6">
        <w:rPr>
          <w:rFonts w:ascii="Times New Roman" w:hAnsi="Times New Roman" w:cs="Times New Roman"/>
          <w:sz w:val="24"/>
          <w:szCs w:val="24"/>
        </w:rPr>
        <w:t>i,</w:t>
      </w:r>
      <w:r w:rsidR="00155B8A">
        <w:rPr>
          <w:rFonts w:ascii="Times New Roman" w:hAnsi="Times New Roman" w:cs="Times New Roman"/>
          <w:sz w:val="24"/>
          <w:szCs w:val="24"/>
        </w:rPr>
        <w:t xml:space="preserve"> w czasach średniowiecza. Wszystko wskazuje na to, że prawdopodobnie jest to nowożytna, zapewne XIX wieczna rekonstrukcja niezachowanego oryginału</w:t>
      </w:r>
      <w:r w:rsidR="00D324C6">
        <w:rPr>
          <w:rFonts w:ascii="Times New Roman" w:hAnsi="Times New Roman" w:cs="Times New Roman"/>
          <w:sz w:val="24"/>
          <w:szCs w:val="24"/>
        </w:rPr>
        <w:t>, wykonana być może przy okazji większych prac r</w:t>
      </w:r>
      <w:r w:rsidR="009D0359">
        <w:rPr>
          <w:rFonts w:ascii="Times New Roman" w:hAnsi="Times New Roman" w:cs="Times New Roman"/>
          <w:sz w:val="24"/>
          <w:szCs w:val="24"/>
        </w:rPr>
        <w:t>emontowych w </w:t>
      </w:r>
      <w:r w:rsidR="00D324C6">
        <w:rPr>
          <w:rFonts w:ascii="Times New Roman" w:hAnsi="Times New Roman" w:cs="Times New Roman"/>
          <w:sz w:val="24"/>
          <w:szCs w:val="24"/>
        </w:rPr>
        <w:t xml:space="preserve">kościele. </w:t>
      </w:r>
    </w:p>
    <w:p w:rsidR="00292AF3" w:rsidRDefault="00DA7BC5" w:rsidP="00FD0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Opisane powyżej działa sztuki nie wyczerpują katalogu gotyckiej plastyki. Znaczącymi dzi</w:t>
      </w:r>
      <w:r w:rsidR="00C23C3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łami</w:t>
      </w:r>
      <w:r w:rsidR="00C23C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C3A">
        <w:rPr>
          <w:rFonts w:ascii="Times New Roman" w:hAnsi="Times New Roman" w:cs="Times New Roman"/>
          <w:sz w:val="24"/>
          <w:szCs w:val="24"/>
        </w:rPr>
        <w:t xml:space="preserve">z racji swojej rangi </w:t>
      </w:r>
      <w:r>
        <w:rPr>
          <w:rFonts w:ascii="Times New Roman" w:hAnsi="Times New Roman" w:cs="Times New Roman"/>
          <w:sz w:val="24"/>
          <w:szCs w:val="24"/>
        </w:rPr>
        <w:t>zasługującymi na osobną monografię</w:t>
      </w:r>
      <w:r w:rsidR="00C23C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są portal południowy </w:t>
      </w:r>
      <w:r w:rsidR="00C23C3A">
        <w:rPr>
          <w:rFonts w:ascii="Times New Roman" w:hAnsi="Times New Roman" w:cs="Times New Roman"/>
          <w:sz w:val="24"/>
          <w:szCs w:val="24"/>
        </w:rPr>
        <w:t xml:space="preserve">prowadzący </w:t>
      </w:r>
      <w:r>
        <w:rPr>
          <w:rFonts w:ascii="Times New Roman" w:hAnsi="Times New Roman" w:cs="Times New Roman"/>
          <w:sz w:val="24"/>
          <w:szCs w:val="24"/>
        </w:rPr>
        <w:t>do prezbiterium z</w:t>
      </w:r>
      <w:r w:rsidR="00C23C3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sceną Ukrzyżowania w tympanonie oraz tzw. empora mieszczańska, również w prezbiterium</w:t>
      </w:r>
      <w:r w:rsidRPr="00DA7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kościoła</w:t>
      </w:r>
      <w:r w:rsidR="00C23C3A">
        <w:rPr>
          <w:rFonts w:ascii="Times New Roman" w:hAnsi="Times New Roman" w:cs="Times New Roman"/>
          <w:sz w:val="24"/>
          <w:szCs w:val="24"/>
        </w:rPr>
        <w:t xml:space="preserve"> na ścianie północnej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3C3A" w:rsidRDefault="00C23C3A" w:rsidP="00FD0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927" w:rsidRDefault="00100061" w:rsidP="00FD0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Odnosząc się do zagadnień określenia czasu powstania dzieł oraz wskazania środowiska artystycznego, skąd mogli czerpać wzorce rzeźbiarze wykonujący wsporniki w kościele parafialny p.w. św. Erazma i Pankracego w Jeleniej Górze, należy podkreślić, że większość badaczy zgodnie wskazuje na środowisko artystyczne pobliskiej Pragi, stolicy królestwa Czech, bardzo prężne i twórcze w okresie od 2 poł XIV do pierwszej tercji XV w., szeroko </w:t>
      </w:r>
      <w:r w:rsidR="009D0359">
        <w:rPr>
          <w:rFonts w:ascii="Times New Roman" w:hAnsi="Times New Roman" w:cs="Times New Roman"/>
          <w:sz w:val="24"/>
          <w:szCs w:val="24"/>
        </w:rPr>
        <w:t>i </w:t>
      </w:r>
      <w:r w:rsidR="00426AE4">
        <w:rPr>
          <w:rFonts w:ascii="Times New Roman" w:hAnsi="Times New Roman" w:cs="Times New Roman"/>
          <w:sz w:val="24"/>
          <w:szCs w:val="24"/>
        </w:rPr>
        <w:t xml:space="preserve">twórczo </w:t>
      </w:r>
      <w:r>
        <w:rPr>
          <w:rFonts w:ascii="Times New Roman" w:hAnsi="Times New Roman" w:cs="Times New Roman"/>
          <w:sz w:val="24"/>
          <w:szCs w:val="24"/>
        </w:rPr>
        <w:t xml:space="preserve">oddziałujące na sąsiadujących terenach. </w:t>
      </w:r>
      <w:r w:rsidR="00AA1927">
        <w:rPr>
          <w:rFonts w:ascii="Times New Roman" w:hAnsi="Times New Roman" w:cs="Times New Roman"/>
          <w:sz w:val="24"/>
          <w:szCs w:val="24"/>
        </w:rPr>
        <w:t xml:space="preserve">Najważniejszym zespołem wykonawczym </w:t>
      </w:r>
      <w:r w:rsidR="00A12C18">
        <w:rPr>
          <w:rFonts w:ascii="Times New Roman" w:hAnsi="Times New Roman" w:cs="Times New Roman"/>
          <w:sz w:val="24"/>
          <w:szCs w:val="24"/>
        </w:rPr>
        <w:t>w owym czasie była</w:t>
      </w:r>
      <w:r w:rsidR="00AA1927">
        <w:rPr>
          <w:rFonts w:ascii="Times New Roman" w:hAnsi="Times New Roman" w:cs="Times New Roman"/>
          <w:sz w:val="24"/>
          <w:szCs w:val="24"/>
        </w:rPr>
        <w:t xml:space="preserve"> strzecha budowlana katedry praskiej p.w. św. Wita, prowadzona przez Piotra </w:t>
      </w:r>
      <w:proofErr w:type="spellStart"/>
      <w:r w:rsidR="00AA1927">
        <w:rPr>
          <w:rFonts w:ascii="Times New Roman" w:hAnsi="Times New Roman" w:cs="Times New Roman"/>
          <w:sz w:val="24"/>
          <w:szCs w:val="24"/>
        </w:rPr>
        <w:t>Parlera</w:t>
      </w:r>
      <w:proofErr w:type="spellEnd"/>
      <w:r w:rsidR="00AA1927">
        <w:rPr>
          <w:rFonts w:ascii="Times New Roman" w:hAnsi="Times New Roman" w:cs="Times New Roman"/>
          <w:sz w:val="24"/>
          <w:szCs w:val="24"/>
        </w:rPr>
        <w:t xml:space="preserve">, wybitnego architekta, rzeźbiarza i nowatora. </w:t>
      </w:r>
      <w:r w:rsidR="009D0359">
        <w:rPr>
          <w:rFonts w:ascii="Times New Roman" w:hAnsi="Times New Roman" w:cs="Times New Roman"/>
          <w:sz w:val="24"/>
          <w:szCs w:val="24"/>
        </w:rPr>
        <w:t>Katedra praska była czołowym i </w:t>
      </w:r>
      <w:r w:rsidR="00A12C18">
        <w:rPr>
          <w:rFonts w:ascii="Times New Roman" w:hAnsi="Times New Roman" w:cs="Times New Roman"/>
          <w:sz w:val="24"/>
          <w:szCs w:val="24"/>
        </w:rPr>
        <w:t xml:space="preserve">kluczowym dziełem dla obrazu sztuki poklasycznego późnego gotyku w naszej części Europy. </w:t>
      </w:r>
    </w:p>
    <w:p w:rsidR="00A12C18" w:rsidRDefault="00097253" w:rsidP="00FD0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12C18">
        <w:rPr>
          <w:rFonts w:ascii="Times New Roman" w:hAnsi="Times New Roman" w:cs="Times New Roman"/>
          <w:sz w:val="24"/>
          <w:szCs w:val="24"/>
        </w:rPr>
        <w:t xml:space="preserve">onografista naszego kościoła, dr Stanisław Jan </w:t>
      </w:r>
      <w:proofErr w:type="spellStart"/>
      <w:r w:rsidR="00A12C18">
        <w:rPr>
          <w:rFonts w:ascii="Times New Roman" w:hAnsi="Times New Roman" w:cs="Times New Roman"/>
          <w:sz w:val="24"/>
          <w:szCs w:val="24"/>
        </w:rPr>
        <w:t>Stulin</w:t>
      </w:r>
      <w:proofErr w:type="spellEnd"/>
      <w:r w:rsidR="00A12C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="00435387">
        <w:rPr>
          <w:rFonts w:ascii="Times New Roman" w:hAnsi="Times New Roman" w:cs="Times New Roman"/>
          <w:sz w:val="24"/>
          <w:szCs w:val="24"/>
        </w:rPr>
        <w:t xml:space="preserve">wskazał na środowisko praskie jako najbardziej istotne dla genezy form architektonicznych i rzeźbiarskich świątyni. </w:t>
      </w:r>
      <w:r w:rsidR="007A0AC7">
        <w:rPr>
          <w:rFonts w:ascii="Times New Roman" w:hAnsi="Times New Roman" w:cs="Times New Roman"/>
          <w:sz w:val="24"/>
          <w:szCs w:val="24"/>
        </w:rPr>
        <w:t>Oprócz</w:t>
      </w:r>
      <w:r w:rsidR="00E270DB">
        <w:rPr>
          <w:rFonts w:ascii="Times New Roman" w:hAnsi="Times New Roman" w:cs="Times New Roman"/>
          <w:sz w:val="24"/>
          <w:szCs w:val="24"/>
        </w:rPr>
        <w:t xml:space="preserve"> </w:t>
      </w:r>
      <w:r w:rsidR="007A0AC7">
        <w:rPr>
          <w:rFonts w:ascii="Times New Roman" w:hAnsi="Times New Roman" w:cs="Times New Roman"/>
          <w:sz w:val="24"/>
          <w:szCs w:val="24"/>
        </w:rPr>
        <w:t>znanych</w:t>
      </w:r>
      <w:r w:rsidR="00E270DB">
        <w:rPr>
          <w:rFonts w:ascii="Times New Roman" w:hAnsi="Times New Roman" w:cs="Times New Roman"/>
          <w:sz w:val="24"/>
          <w:szCs w:val="24"/>
        </w:rPr>
        <w:t xml:space="preserve"> </w:t>
      </w:r>
      <w:r w:rsidR="007A0AC7">
        <w:rPr>
          <w:rFonts w:ascii="Times New Roman" w:hAnsi="Times New Roman" w:cs="Times New Roman"/>
          <w:sz w:val="24"/>
          <w:szCs w:val="24"/>
        </w:rPr>
        <w:t>rzeźb z</w:t>
      </w:r>
      <w:r w:rsidR="00E270DB">
        <w:rPr>
          <w:rFonts w:ascii="Times New Roman" w:hAnsi="Times New Roman" w:cs="Times New Roman"/>
          <w:sz w:val="24"/>
          <w:szCs w:val="24"/>
        </w:rPr>
        <w:t xml:space="preserve"> triforium w </w:t>
      </w:r>
      <w:r w:rsidR="007A0AC7">
        <w:rPr>
          <w:rFonts w:ascii="Times New Roman" w:hAnsi="Times New Roman" w:cs="Times New Roman"/>
          <w:sz w:val="24"/>
          <w:szCs w:val="24"/>
        </w:rPr>
        <w:t>prezbiterium</w:t>
      </w:r>
      <w:r w:rsidR="00E270DB">
        <w:rPr>
          <w:rFonts w:ascii="Times New Roman" w:hAnsi="Times New Roman" w:cs="Times New Roman"/>
          <w:sz w:val="24"/>
          <w:szCs w:val="24"/>
        </w:rPr>
        <w:t xml:space="preserve"> </w:t>
      </w:r>
      <w:r w:rsidR="007A0AC7">
        <w:rPr>
          <w:rFonts w:ascii="Times New Roman" w:hAnsi="Times New Roman" w:cs="Times New Roman"/>
          <w:sz w:val="24"/>
          <w:szCs w:val="24"/>
        </w:rPr>
        <w:t>katedry praskiej ws</w:t>
      </w:r>
      <w:r w:rsidR="00E270DB">
        <w:rPr>
          <w:rFonts w:ascii="Times New Roman" w:hAnsi="Times New Roman" w:cs="Times New Roman"/>
          <w:sz w:val="24"/>
          <w:szCs w:val="24"/>
        </w:rPr>
        <w:t xml:space="preserve">kazał również na </w:t>
      </w:r>
      <w:r w:rsidR="007A0AC7">
        <w:rPr>
          <w:rFonts w:ascii="Times New Roman" w:hAnsi="Times New Roman" w:cs="Times New Roman"/>
          <w:sz w:val="24"/>
          <w:szCs w:val="24"/>
        </w:rPr>
        <w:t>możliwość</w:t>
      </w:r>
      <w:r w:rsidR="00E270DB">
        <w:rPr>
          <w:rFonts w:ascii="Times New Roman" w:hAnsi="Times New Roman" w:cs="Times New Roman"/>
          <w:sz w:val="24"/>
          <w:szCs w:val="24"/>
        </w:rPr>
        <w:t xml:space="preserve"> </w:t>
      </w:r>
      <w:r w:rsidR="007A0AC7">
        <w:rPr>
          <w:rFonts w:ascii="Times New Roman" w:hAnsi="Times New Roman" w:cs="Times New Roman"/>
          <w:sz w:val="24"/>
          <w:szCs w:val="24"/>
        </w:rPr>
        <w:t>czerpania</w:t>
      </w:r>
      <w:r w:rsidR="00E270DB">
        <w:rPr>
          <w:rFonts w:ascii="Times New Roman" w:hAnsi="Times New Roman" w:cs="Times New Roman"/>
          <w:sz w:val="24"/>
          <w:szCs w:val="24"/>
        </w:rPr>
        <w:t xml:space="preserve"> wzorców od twórców północnego portalu </w:t>
      </w:r>
      <w:r w:rsidR="007A0AC7">
        <w:rPr>
          <w:rFonts w:ascii="Times New Roman" w:hAnsi="Times New Roman" w:cs="Times New Roman"/>
          <w:sz w:val="24"/>
          <w:szCs w:val="24"/>
        </w:rPr>
        <w:t>kościoła</w:t>
      </w:r>
      <w:r w:rsidR="00F02FBE">
        <w:rPr>
          <w:rFonts w:ascii="Times New Roman" w:hAnsi="Times New Roman" w:cs="Times New Roman"/>
          <w:sz w:val="24"/>
          <w:szCs w:val="24"/>
        </w:rPr>
        <w:t xml:space="preserve"> Matki Boskiej</w:t>
      </w:r>
      <w:r w:rsidR="00E270DB">
        <w:rPr>
          <w:rFonts w:ascii="Times New Roman" w:hAnsi="Times New Roman" w:cs="Times New Roman"/>
          <w:sz w:val="24"/>
          <w:szCs w:val="24"/>
        </w:rPr>
        <w:t>, tz</w:t>
      </w:r>
      <w:r w:rsidR="007A0AC7">
        <w:rPr>
          <w:rFonts w:ascii="Times New Roman" w:hAnsi="Times New Roman" w:cs="Times New Roman"/>
          <w:sz w:val="24"/>
          <w:szCs w:val="24"/>
        </w:rPr>
        <w:t>w</w:t>
      </w:r>
      <w:r w:rsidR="00E270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270DB">
        <w:rPr>
          <w:rFonts w:ascii="Times New Roman" w:hAnsi="Times New Roman" w:cs="Times New Roman"/>
          <w:sz w:val="24"/>
          <w:szCs w:val="24"/>
        </w:rPr>
        <w:t>Tyńskiego</w:t>
      </w:r>
      <w:proofErr w:type="spellEnd"/>
      <w:r w:rsidR="00E270DB">
        <w:rPr>
          <w:rFonts w:ascii="Times New Roman" w:hAnsi="Times New Roman" w:cs="Times New Roman"/>
          <w:sz w:val="24"/>
          <w:szCs w:val="24"/>
        </w:rPr>
        <w:t xml:space="preserve"> w Pradze. W obu </w:t>
      </w:r>
      <w:r w:rsidR="007A0AC7">
        <w:rPr>
          <w:rFonts w:ascii="Times New Roman" w:hAnsi="Times New Roman" w:cs="Times New Roman"/>
          <w:sz w:val="24"/>
          <w:szCs w:val="24"/>
        </w:rPr>
        <w:t>przypadkach</w:t>
      </w:r>
      <w:r w:rsidR="00E270DB">
        <w:rPr>
          <w:rFonts w:ascii="Times New Roman" w:hAnsi="Times New Roman" w:cs="Times New Roman"/>
          <w:sz w:val="24"/>
          <w:szCs w:val="24"/>
        </w:rPr>
        <w:t xml:space="preserve"> chodzi o dzieła </w:t>
      </w:r>
      <w:r w:rsidR="007A0AC7">
        <w:rPr>
          <w:rFonts w:ascii="Times New Roman" w:hAnsi="Times New Roman" w:cs="Times New Roman"/>
          <w:sz w:val="24"/>
          <w:szCs w:val="24"/>
        </w:rPr>
        <w:t>powstałe</w:t>
      </w:r>
      <w:r w:rsidR="00E270DB">
        <w:rPr>
          <w:rFonts w:ascii="Times New Roman" w:hAnsi="Times New Roman" w:cs="Times New Roman"/>
          <w:sz w:val="24"/>
          <w:szCs w:val="24"/>
        </w:rPr>
        <w:t xml:space="preserve"> w </w:t>
      </w:r>
      <w:r w:rsidR="007A0AC7">
        <w:rPr>
          <w:rFonts w:ascii="Times New Roman" w:hAnsi="Times New Roman" w:cs="Times New Roman"/>
          <w:sz w:val="24"/>
          <w:szCs w:val="24"/>
        </w:rPr>
        <w:t>latach</w:t>
      </w:r>
      <w:r w:rsidR="00E270DB">
        <w:rPr>
          <w:rFonts w:ascii="Times New Roman" w:hAnsi="Times New Roman" w:cs="Times New Roman"/>
          <w:sz w:val="24"/>
          <w:szCs w:val="24"/>
        </w:rPr>
        <w:t xml:space="preserve"> 80-tych XIV w. </w:t>
      </w:r>
    </w:p>
    <w:p w:rsidR="00F42F18" w:rsidRDefault="00F02FBE" w:rsidP="00FD0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84DB0">
        <w:rPr>
          <w:rFonts w:ascii="Times New Roman" w:hAnsi="Times New Roman" w:cs="Times New Roman"/>
          <w:sz w:val="24"/>
          <w:szCs w:val="24"/>
        </w:rPr>
        <w:t>skazane wzorce w znacznej mierze definiują</w:t>
      </w:r>
      <w:r>
        <w:rPr>
          <w:rFonts w:ascii="Times New Roman" w:hAnsi="Times New Roman" w:cs="Times New Roman"/>
          <w:sz w:val="24"/>
          <w:szCs w:val="24"/>
        </w:rPr>
        <w:t xml:space="preserve"> także </w:t>
      </w:r>
      <w:r w:rsidR="00B84DB0">
        <w:rPr>
          <w:rFonts w:ascii="Times New Roman" w:hAnsi="Times New Roman" w:cs="Times New Roman"/>
          <w:sz w:val="24"/>
          <w:szCs w:val="24"/>
        </w:rPr>
        <w:t xml:space="preserve">możliwy </w:t>
      </w:r>
      <w:r w:rsidR="00F42F18">
        <w:rPr>
          <w:rFonts w:ascii="Times New Roman" w:hAnsi="Times New Roman" w:cs="Times New Roman"/>
          <w:sz w:val="24"/>
          <w:szCs w:val="24"/>
        </w:rPr>
        <w:t>czas powstania płaskorzeźb jeleniogórskich,</w:t>
      </w:r>
      <w:r w:rsidR="00500AA5">
        <w:rPr>
          <w:rFonts w:ascii="Times New Roman" w:hAnsi="Times New Roman" w:cs="Times New Roman"/>
          <w:sz w:val="24"/>
          <w:szCs w:val="24"/>
        </w:rPr>
        <w:t xml:space="preserve"> który</w:t>
      </w:r>
      <w:r w:rsidR="00F42F18">
        <w:rPr>
          <w:rFonts w:ascii="Times New Roman" w:hAnsi="Times New Roman" w:cs="Times New Roman"/>
          <w:sz w:val="24"/>
          <w:szCs w:val="24"/>
        </w:rPr>
        <w:t xml:space="preserve"> </w:t>
      </w:r>
      <w:r w:rsidR="00097253">
        <w:rPr>
          <w:rFonts w:ascii="Times New Roman" w:hAnsi="Times New Roman" w:cs="Times New Roman"/>
          <w:sz w:val="24"/>
          <w:szCs w:val="24"/>
        </w:rPr>
        <w:t xml:space="preserve">wobec braku informacji archiwalnych, na podstawie analizy stylistycznej </w:t>
      </w:r>
      <w:r w:rsidR="00F42F18">
        <w:rPr>
          <w:rFonts w:ascii="Times New Roman" w:hAnsi="Times New Roman" w:cs="Times New Roman"/>
          <w:sz w:val="24"/>
          <w:szCs w:val="24"/>
        </w:rPr>
        <w:t xml:space="preserve">można </w:t>
      </w:r>
      <w:r w:rsidR="00097253">
        <w:rPr>
          <w:rFonts w:ascii="Times New Roman" w:hAnsi="Times New Roman" w:cs="Times New Roman"/>
          <w:sz w:val="24"/>
          <w:szCs w:val="24"/>
        </w:rPr>
        <w:t xml:space="preserve">ogólnie </w:t>
      </w:r>
      <w:r w:rsidR="00500AA5">
        <w:rPr>
          <w:rFonts w:ascii="Times New Roman" w:hAnsi="Times New Roman" w:cs="Times New Roman"/>
          <w:sz w:val="24"/>
          <w:szCs w:val="24"/>
        </w:rPr>
        <w:t xml:space="preserve">określić w przedziale czasowym </w:t>
      </w:r>
      <w:r w:rsidR="00F42F18">
        <w:rPr>
          <w:rFonts w:ascii="Times New Roman" w:hAnsi="Times New Roman" w:cs="Times New Roman"/>
          <w:sz w:val="24"/>
          <w:szCs w:val="24"/>
        </w:rPr>
        <w:t xml:space="preserve">od późnych lat 80-tych XIV w do pierwszej </w:t>
      </w:r>
      <w:r w:rsidR="004B6D46">
        <w:rPr>
          <w:rFonts w:ascii="Times New Roman" w:hAnsi="Times New Roman" w:cs="Times New Roman"/>
          <w:sz w:val="24"/>
          <w:szCs w:val="24"/>
        </w:rPr>
        <w:t>tercji</w:t>
      </w:r>
      <w:r w:rsidR="00F42F18">
        <w:rPr>
          <w:rFonts w:ascii="Times New Roman" w:hAnsi="Times New Roman" w:cs="Times New Roman"/>
          <w:sz w:val="24"/>
          <w:szCs w:val="24"/>
        </w:rPr>
        <w:t xml:space="preserve"> XV w. </w:t>
      </w:r>
    </w:p>
    <w:p w:rsidR="002C3A51" w:rsidRDefault="002C3A51" w:rsidP="00FD0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A51" w:rsidRDefault="002C3A51" w:rsidP="00FD0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zakończenie </w:t>
      </w:r>
      <w:r w:rsidR="007368D5">
        <w:rPr>
          <w:rFonts w:ascii="Times New Roman" w:hAnsi="Times New Roman" w:cs="Times New Roman"/>
          <w:sz w:val="24"/>
          <w:szCs w:val="24"/>
        </w:rPr>
        <w:t xml:space="preserve">warto przytoczyć </w:t>
      </w:r>
      <w:r w:rsidR="00CC126C">
        <w:rPr>
          <w:rFonts w:ascii="Times New Roman" w:hAnsi="Times New Roman" w:cs="Times New Roman"/>
          <w:sz w:val="24"/>
          <w:szCs w:val="24"/>
        </w:rPr>
        <w:t xml:space="preserve">zastrzeżenia wysuwane przez </w:t>
      </w:r>
      <w:r w:rsidR="007368D5">
        <w:rPr>
          <w:rFonts w:ascii="Times New Roman" w:hAnsi="Times New Roman" w:cs="Times New Roman"/>
          <w:sz w:val="24"/>
          <w:szCs w:val="24"/>
        </w:rPr>
        <w:t>wielu badaczy, którzy podkreślają, ze tego typu dzieła jak dekoracje roślinne i rzeźbione maski, z wielkim oporem poddają się badaniom</w:t>
      </w:r>
      <w:r w:rsidR="000D45B1">
        <w:rPr>
          <w:rFonts w:ascii="Times New Roman" w:hAnsi="Times New Roman" w:cs="Times New Roman"/>
          <w:sz w:val="24"/>
          <w:szCs w:val="24"/>
        </w:rPr>
        <w:t xml:space="preserve"> mającym na celu bardziej precyzyjne uściślenie ich chronologii</w:t>
      </w:r>
      <w:r w:rsidR="001751B0">
        <w:rPr>
          <w:rFonts w:ascii="Times New Roman" w:hAnsi="Times New Roman" w:cs="Times New Roman"/>
          <w:sz w:val="24"/>
          <w:szCs w:val="24"/>
        </w:rPr>
        <w:t>. W</w:t>
      </w:r>
      <w:r w:rsidR="007368D5">
        <w:rPr>
          <w:rFonts w:ascii="Times New Roman" w:hAnsi="Times New Roman" w:cs="Times New Roman"/>
          <w:sz w:val="24"/>
          <w:szCs w:val="24"/>
        </w:rPr>
        <w:t xml:space="preserve">ynika </w:t>
      </w:r>
      <w:r w:rsidR="001751B0">
        <w:rPr>
          <w:rFonts w:ascii="Times New Roman" w:hAnsi="Times New Roman" w:cs="Times New Roman"/>
          <w:sz w:val="24"/>
          <w:szCs w:val="24"/>
        </w:rPr>
        <w:t xml:space="preserve">to </w:t>
      </w:r>
      <w:r w:rsidR="007368D5">
        <w:rPr>
          <w:rFonts w:ascii="Times New Roman" w:hAnsi="Times New Roman" w:cs="Times New Roman"/>
          <w:sz w:val="24"/>
          <w:szCs w:val="24"/>
        </w:rPr>
        <w:t xml:space="preserve">z bardzo długiego </w:t>
      </w:r>
      <w:r w:rsidR="001751B0">
        <w:rPr>
          <w:rFonts w:ascii="Times New Roman" w:hAnsi="Times New Roman" w:cs="Times New Roman"/>
          <w:sz w:val="24"/>
          <w:szCs w:val="24"/>
        </w:rPr>
        <w:t xml:space="preserve">czasu </w:t>
      </w:r>
      <w:r w:rsidR="007368D5">
        <w:rPr>
          <w:rFonts w:ascii="Times New Roman" w:hAnsi="Times New Roman" w:cs="Times New Roman"/>
          <w:sz w:val="24"/>
          <w:szCs w:val="24"/>
        </w:rPr>
        <w:t>trwania raz utrwalonych form</w:t>
      </w:r>
      <w:r w:rsidR="00360F71">
        <w:rPr>
          <w:rFonts w:ascii="Times New Roman" w:hAnsi="Times New Roman" w:cs="Times New Roman"/>
          <w:sz w:val="24"/>
          <w:szCs w:val="24"/>
        </w:rPr>
        <w:t xml:space="preserve"> artystycznych</w:t>
      </w:r>
      <w:r w:rsidR="007368D5">
        <w:rPr>
          <w:rFonts w:ascii="Times New Roman" w:hAnsi="Times New Roman" w:cs="Times New Roman"/>
          <w:sz w:val="24"/>
          <w:szCs w:val="24"/>
        </w:rPr>
        <w:t xml:space="preserve">, co z kolei </w:t>
      </w:r>
      <w:r w:rsidR="00DC3298">
        <w:rPr>
          <w:rFonts w:ascii="Times New Roman" w:hAnsi="Times New Roman" w:cs="Times New Roman"/>
          <w:sz w:val="24"/>
          <w:szCs w:val="24"/>
        </w:rPr>
        <w:lastRenderedPageBreak/>
        <w:t>powoduje, ze</w:t>
      </w:r>
      <w:r w:rsidR="007368D5">
        <w:rPr>
          <w:rFonts w:ascii="Times New Roman" w:hAnsi="Times New Roman" w:cs="Times New Roman"/>
          <w:sz w:val="24"/>
          <w:szCs w:val="24"/>
        </w:rPr>
        <w:t xml:space="preserve"> </w:t>
      </w:r>
      <w:r w:rsidR="001751B0">
        <w:rPr>
          <w:rFonts w:ascii="Times New Roman" w:hAnsi="Times New Roman" w:cs="Times New Roman"/>
          <w:sz w:val="24"/>
          <w:szCs w:val="24"/>
        </w:rPr>
        <w:t xml:space="preserve">powszechnie stosowana </w:t>
      </w:r>
      <w:r w:rsidR="00DC3298">
        <w:rPr>
          <w:rFonts w:ascii="Times New Roman" w:hAnsi="Times New Roman" w:cs="Times New Roman"/>
          <w:sz w:val="24"/>
          <w:szCs w:val="24"/>
        </w:rPr>
        <w:t>metoda</w:t>
      </w:r>
      <w:r w:rsidR="001D5AB7">
        <w:rPr>
          <w:rFonts w:ascii="Times New Roman" w:hAnsi="Times New Roman" w:cs="Times New Roman"/>
          <w:sz w:val="24"/>
          <w:szCs w:val="24"/>
        </w:rPr>
        <w:t xml:space="preserve"> analizy</w:t>
      </w:r>
      <w:r w:rsidR="007368D5">
        <w:rPr>
          <w:rFonts w:ascii="Times New Roman" w:hAnsi="Times New Roman" w:cs="Times New Roman"/>
          <w:sz w:val="24"/>
          <w:szCs w:val="24"/>
        </w:rPr>
        <w:t xml:space="preserve"> formalno-genetyczne</w:t>
      </w:r>
      <w:r w:rsidR="001D5AB7">
        <w:rPr>
          <w:rFonts w:ascii="Times New Roman" w:hAnsi="Times New Roman" w:cs="Times New Roman"/>
          <w:sz w:val="24"/>
          <w:szCs w:val="24"/>
        </w:rPr>
        <w:t>j</w:t>
      </w:r>
      <w:r w:rsidR="007368D5">
        <w:rPr>
          <w:rFonts w:ascii="Times New Roman" w:hAnsi="Times New Roman" w:cs="Times New Roman"/>
          <w:sz w:val="24"/>
          <w:szCs w:val="24"/>
        </w:rPr>
        <w:t xml:space="preserve"> </w:t>
      </w:r>
      <w:r w:rsidR="001D5AB7">
        <w:rPr>
          <w:rFonts w:ascii="Times New Roman" w:hAnsi="Times New Roman" w:cs="Times New Roman"/>
          <w:sz w:val="24"/>
          <w:szCs w:val="24"/>
        </w:rPr>
        <w:t xml:space="preserve">nie zawsze </w:t>
      </w:r>
      <w:r w:rsidR="00DC3298">
        <w:rPr>
          <w:rFonts w:ascii="Times New Roman" w:hAnsi="Times New Roman" w:cs="Times New Roman"/>
          <w:sz w:val="24"/>
          <w:szCs w:val="24"/>
        </w:rPr>
        <w:t>bywa precyzyjna</w:t>
      </w:r>
      <w:r w:rsidR="00ED39E7">
        <w:rPr>
          <w:rFonts w:ascii="Times New Roman" w:hAnsi="Times New Roman" w:cs="Times New Roman"/>
          <w:sz w:val="24"/>
          <w:szCs w:val="24"/>
        </w:rPr>
        <w:t xml:space="preserve"> i </w:t>
      </w:r>
      <w:r w:rsidR="00DC3298">
        <w:rPr>
          <w:rFonts w:ascii="Times New Roman" w:hAnsi="Times New Roman" w:cs="Times New Roman"/>
          <w:sz w:val="24"/>
          <w:szCs w:val="24"/>
        </w:rPr>
        <w:t>skuteczna</w:t>
      </w:r>
      <w:r w:rsidR="007368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8D5" w:rsidRDefault="007368D5" w:rsidP="00FD0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D0D" w:rsidRDefault="00233D0D" w:rsidP="00FD0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8D5" w:rsidRDefault="007368D5" w:rsidP="00FD0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8D5" w:rsidRPr="007368D5" w:rsidRDefault="007368D5" w:rsidP="001751B0">
      <w:pPr>
        <w:spacing w:after="0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8D5">
        <w:rPr>
          <w:rFonts w:ascii="Times New Roman" w:hAnsi="Times New Roman" w:cs="Times New Roman"/>
          <w:i/>
          <w:sz w:val="24"/>
          <w:szCs w:val="24"/>
        </w:rPr>
        <w:t>Opracował</w:t>
      </w:r>
    </w:p>
    <w:p w:rsidR="007368D5" w:rsidRPr="007368D5" w:rsidRDefault="007368D5" w:rsidP="001751B0">
      <w:pPr>
        <w:spacing w:after="0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8D5">
        <w:rPr>
          <w:rFonts w:ascii="Times New Roman" w:hAnsi="Times New Roman" w:cs="Times New Roman"/>
          <w:i/>
          <w:sz w:val="24"/>
          <w:szCs w:val="24"/>
        </w:rPr>
        <w:t>Kazimierz Śliwa</w:t>
      </w:r>
    </w:p>
    <w:sectPr w:rsidR="007368D5" w:rsidRPr="007368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26" w:rsidRDefault="003E1326" w:rsidP="00F34D7E">
      <w:pPr>
        <w:spacing w:after="0" w:line="240" w:lineRule="auto"/>
      </w:pPr>
      <w:r>
        <w:separator/>
      </w:r>
    </w:p>
  </w:endnote>
  <w:endnote w:type="continuationSeparator" w:id="0">
    <w:p w:rsidR="003E1326" w:rsidRDefault="003E1326" w:rsidP="00F3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622771"/>
      <w:docPartObj>
        <w:docPartGallery w:val="Page Numbers (Bottom of Page)"/>
        <w:docPartUnique/>
      </w:docPartObj>
    </w:sdtPr>
    <w:sdtEndPr/>
    <w:sdtContent>
      <w:p w:rsidR="00F34D7E" w:rsidRDefault="00F34D7E" w:rsidP="00F34D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1F2">
          <w:rPr>
            <w:noProof/>
          </w:rPr>
          <w:t>1</w:t>
        </w:r>
        <w:r>
          <w:fldChar w:fldCharType="end"/>
        </w:r>
      </w:p>
    </w:sdtContent>
  </w:sdt>
  <w:p w:rsidR="00F34D7E" w:rsidRDefault="00F34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26" w:rsidRDefault="003E1326" w:rsidP="00F34D7E">
      <w:pPr>
        <w:spacing w:after="0" w:line="240" w:lineRule="auto"/>
      </w:pPr>
      <w:r>
        <w:separator/>
      </w:r>
    </w:p>
  </w:footnote>
  <w:footnote w:type="continuationSeparator" w:id="0">
    <w:p w:rsidR="003E1326" w:rsidRDefault="003E1326" w:rsidP="00F34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B3"/>
    <w:rsid w:val="00007D34"/>
    <w:rsid w:val="00050191"/>
    <w:rsid w:val="00060C59"/>
    <w:rsid w:val="00062574"/>
    <w:rsid w:val="00077C6A"/>
    <w:rsid w:val="0008367D"/>
    <w:rsid w:val="00085A21"/>
    <w:rsid w:val="00097253"/>
    <w:rsid w:val="000B61E0"/>
    <w:rsid w:val="000D199B"/>
    <w:rsid w:val="000D45B1"/>
    <w:rsid w:val="00100061"/>
    <w:rsid w:val="0011462F"/>
    <w:rsid w:val="00124AAA"/>
    <w:rsid w:val="001467BC"/>
    <w:rsid w:val="00155B8A"/>
    <w:rsid w:val="00156485"/>
    <w:rsid w:val="0016474C"/>
    <w:rsid w:val="001656C3"/>
    <w:rsid w:val="001751B0"/>
    <w:rsid w:val="0018718D"/>
    <w:rsid w:val="001B0D15"/>
    <w:rsid w:val="001D0397"/>
    <w:rsid w:val="001D5AB7"/>
    <w:rsid w:val="001E145F"/>
    <w:rsid w:val="001F10C7"/>
    <w:rsid w:val="001F4F86"/>
    <w:rsid w:val="00230FC9"/>
    <w:rsid w:val="00233D0D"/>
    <w:rsid w:val="002456FE"/>
    <w:rsid w:val="002737AE"/>
    <w:rsid w:val="00280826"/>
    <w:rsid w:val="0029281E"/>
    <w:rsid w:val="00292AF3"/>
    <w:rsid w:val="002A175F"/>
    <w:rsid w:val="002A24DD"/>
    <w:rsid w:val="002B76CB"/>
    <w:rsid w:val="002C3A51"/>
    <w:rsid w:val="002D1C8B"/>
    <w:rsid w:val="002F44AD"/>
    <w:rsid w:val="002F716E"/>
    <w:rsid w:val="003321F2"/>
    <w:rsid w:val="003374E3"/>
    <w:rsid w:val="003602E2"/>
    <w:rsid w:val="00360F71"/>
    <w:rsid w:val="00376575"/>
    <w:rsid w:val="003915C5"/>
    <w:rsid w:val="0039533F"/>
    <w:rsid w:val="003A194C"/>
    <w:rsid w:val="003A1CDD"/>
    <w:rsid w:val="003B5781"/>
    <w:rsid w:val="003E0113"/>
    <w:rsid w:val="003E1326"/>
    <w:rsid w:val="003F3F3C"/>
    <w:rsid w:val="003F64D8"/>
    <w:rsid w:val="003F722A"/>
    <w:rsid w:val="004220AA"/>
    <w:rsid w:val="00424462"/>
    <w:rsid w:val="00426AE4"/>
    <w:rsid w:val="00427B98"/>
    <w:rsid w:val="00435387"/>
    <w:rsid w:val="00437F6F"/>
    <w:rsid w:val="00442694"/>
    <w:rsid w:val="00456B68"/>
    <w:rsid w:val="00482FF4"/>
    <w:rsid w:val="004A6A43"/>
    <w:rsid w:val="004B1137"/>
    <w:rsid w:val="004B549C"/>
    <w:rsid w:val="004B6D46"/>
    <w:rsid w:val="004D2B7D"/>
    <w:rsid w:val="004F5943"/>
    <w:rsid w:val="00500AA5"/>
    <w:rsid w:val="0054379B"/>
    <w:rsid w:val="0054578D"/>
    <w:rsid w:val="00560462"/>
    <w:rsid w:val="00560656"/>
    <w:rsid w:val="0058442F"/>
    <w:rsid w:val="005A0B19"/>
    <w:rsid w:val="005C4614"/>
    <w:rsid w:val="005D174C"/>
    <w:rsid w:val="005F10EF"/>
    <w:rsid w:val="00604C74"/>
    <w:rsid w:val="006B611D"/>
    <w:rsid w:val="006D6135"/>
    <w:rsid w:val="006F2DCF"/>
    <w:rsid w:val="007064F2"/>
    <w:rsid w:val="00706507"/>
    <w:rsid w:val="00707294"/>
    <w:rsid w:val="007353D4"/>
    <w:rsid w:val="007368D5"/>
    <w:rsid w:val="00755E9A"/>
    <w:rsid w:val="00777856"/>
    <w:rsid w:val="007902B3"/>
    <w:rsid w:val="0079687A"/>
    <w:rsid w:val="007A0AC7"/>
    <w:rsid w:val="007C57BE"/>
    <w:rsid w:val="007E59C6"/>
    <w:rsid w:val="007E7533"/>
    <w:rsid w:val="007F36A0"/>
    <w:rsid w:val="00804FCE"/>
    <w:rsid w:val="00827970"/>
    <w:rsid w:val="0087095D"/>
    <w:rsid w:val="00887F99"/>
    <w:rsid w:val="00897884"/>
    <w:rsid w:val="008A6933"/>
    <w:rsid w:val="008B41BC"/>
    <w:rsid w:val="008B5641"/>
    <w:rsid w:val="008E018C"/>
    <w:rsid w:val="008E4BAC"/>
    <w:rsid w:val="008F15FD"/>
    <w:rsid w:val="00903A2D"/>
    <w:rsid w:val="00986B52"/>
    <w:rsid w:val="009A4F12"/>
    <w:rsid w:val="009B1D70"/>
    <w:rsid w:val="009D0359"/>
    <w:rsid w:val="009E0F49"/>
    <w:rsid w:val="009E68F0"/>
    <w:rsid w:val="00A12C18"/>
    <w:rsid w:val="00A23DEE"/>
    <w:rsid w:val="00A52AC1"/>
    <w:rsid w:val="00A56942"/>
    <w:rsid w:val="00A57E2D"/>
    <w:rsid w:val="00A6391F"/>
    <w:rsid w:val="00A64593"/>
    <w:rsid w:val="00A84814"/>
    <w:rsid w:val="00A93CCB"/>
    <w:rsid w:val="00AA1826"/>
    <w:rsid w:val="00AA1927"/>
    <w:rsid w:val="00AD03C6"/>
    <w:rsid w:val="00AE276C"/>
    <w:rsid w:val="00AE4171"/>
    <w:rsid w:val="00B2772A"/>
    <w:rsid w:val="00B37CFA"/>
    <w:rsid w:val="00B84DB0"/>
    <w:rsid w:val="00BB1080"/>
    <w:rsid w:val="00BB314B"/>
    <w:rsid w:val="00BB7124"/>
    <w:rsid w:val="00BC0DC5"/>
    <w:rsid w:val="00BD7D46"/>
    <w:rsid w:val="00C20954"/>
    <w:rsid w:val="00C23C3A"/>
    <w:rsid w:val="00C256CA"/>
    <w:rsid w:val="00C831BE"/>
    <w:rsid w:val="00CA61A3"/>
    <w:rsid w:val="00CC09DB"/>
    <w:rsid w:val="00CC126C"/>
    <w:rsid w:val="00CF48D7"/>
    <w:rsid w:val="00D011D8"/>
    <w:rsid w:val="00D12F2A"/>
    <w:rsid w:val="00D2590E"/>
    <w:rsid w:val="00D324C6"/>
    <w:rsid w:val="00D34FFB"/>
    <w:rsid w:val="00D35ADA"/>
    <w:rsid w:val="00D47057"/>
    <w:rsid w:val="00D500CB"/>
    <w:rsid w:val="00D51EB4"/>
    <w:rsid w:val="00D61D45"/>
    <w:rsid w:val="00DA7BC5"/>
    <w:rsid w:val="00DC3298"/>
    <w:rsid w:val="00E2447D"/>
    <w:rsid w:val="00E270DB"/>
    <w:rsid w:val="00E3394B"/>
    <w:rsid w:val="00E371BE"/>
    <w:rsid w:val="00E90F06"/>
    <w:rsid w:val="00ED39E7"/>
    <w:rsid w:val="00EF1EA8"/>
    <w:rsid w:val="00F02FBE"/>
    <w:rsid w:val="00F106F8"/>
    <w:rsid w:val="00F115A6"/>
    <w:rsid w:val="00F14A65"/>
    <w:rsid w:val="00F20916"/>
    <w:rsid w:val="00F34D7E"/>
    <w:rsid w:val="00F42F18"/>
    <w:rsid w:val="00F624A0"/>
    <w:rsid w:val="00F74D8D"/>
    <w:rsid w:val="00F83BF0"/>
    <w:rsid w:val="00FD070D"/>
    <w:rsid w:val="00FE36CF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E0F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E0F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F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D7E"/>
  </w:style>
  <w:style w:type="paragraph" w:styleId="Stopka">
    <w:name w:val="footer"/>
    <w:basedOn w:val="Normalny"/>
    <w:link w:val="StopkaZnak"/>
    <w:uiPriority w:val="99"/>
    <w:unhideWhenUsed/>
    <w:rsid w:val="00F3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E0F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E0F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F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D7E"/>
  </w:style>
  <w:style w:type="paragraph" w:styleId="Stopka">
    <w:name w:val="footer"/>
    <w:basedOn w:val="Normalny"/>
    <w:link w:val="StopkaZnak"/>
    <w:uiPriority w:val="99"/>
    <w:unhideWhenUsed/>
    <w:rsid w:val="00F3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6</Pages>
  <Words>2203</Words>
  <Characters>13219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ksliw</dc:creator>
  <cp:lastModifiedBy>ksliw</cp:lastModifiedBy>
  <cp:revision>143</cp:revision>
  <cp:lastPrinted>2022-04-21T12:19:00Z</cp:lastPrinted>
  <dcterms:created xsi:type="dcterms:W3CDTF">2022-02-11T15:34:00Z</dcterms:created>
  <dcterms:modified xsi:type="dcterms:W3CDTF">2022-05-05T15:49:00Z</dcterms:modified>
</cp:coreProperties>
</file>